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A3BD" w14:textId="77777777" w:rsidR="00A67505" w:rsidRPr="00974EF6" w:rsidRDefault="00A67505" w:rsidP="00A67505">
      <w:pPr>
        <w:tabs>
          <w:tab w:val="left" w:pos="0"/>
        </w:tabs>
        <w:autoSpaceDE w:val="0"/>
        <w:autoSpaceDN w:val="0"/>
        <w:adjustRightInd w:val="0"/>
        <w:jc w:val="center"/>
        <w:outlineLvl w:val="0"/>
        <w:rPr>
          <w:rFonts w:ascii="Times New Roman" w:hAnsi="Times New Roman" w:cs="Times New Roman"/>
          <w:b/>
          <w:bCs/>
          <w:color w:val="000000" w:themeColor="text1"/>
          <w:sz w:val="10"/>
          <w:szCs w:val="10"/>
          <w:u w:val="single"/>
          <w:lang w:val="en-IE"/>
        </w:rPr>
      </w:pPr>
      <w:bookmarkStart w:id="0" w:name="_Toc496720258"/>
    </w:p>
    <w:p w14:paraId="272D8059" w14:textId="77777777" w:rsidR="000827A0" w:rsidRPr="00974EF6" w:rsidRDefault="000827A0" w:rsidP="00A67505">
      <w:pPr>
        <w:tabs>
          <w:tab w:val="left" w:pos="0"/>
        </w:tabs>
        <w:autoSpaceDE w:val="0"/>
        <w:autoSpaceDN w:val="0"/>
        <w:adjustRightInd w:val="0"/>
        <w:jc w:val="center"/>
        <w:outlineLvl w:val="0"/>
        <w:rPr>
          <w:rFonts w:ascii="Times New Roman" w:hAnsi="Times New Roman" w:cs="Times New Roman"/>
          <w:b/>
          <w:bCs/>
          <w:color w:val="000000" w:themeColor="text1"/>
          <w:sz w:val="32"/>
          <w:szCs w:val="32"/>
          <w:u w:val="single"/>
          <w:lang w:val="en-IE"/>
        </w:rPr>
      </w:pPr>
    </w:p>
    <w:p w14:paraId="17A1A562" w14:textId="77777777" w:rsidR="000827A0" w:rsidRPr="00974EF6" w:rsidRDefault="000827A0" w:rsidP="00A67505">
      <w:pPr>
        <w:tabs>
          <w:tab w:val="left" w:pos="0"/>
        </w:tabs>
        <w:autoSpaceDE w:val="0"/>
        <w:autoSpaceDN w:val="0"/>
        <w:adjustRightInd w:val="0"/>
        <w:jc w:val="center"/>
        <w:outlineLvl w:val="0"/>
        <w:rPr>
          <w:rFonts w:ascii="Times New Roman" w:hAnsi="Times New Roman" w:cs="Times New Roman"/>
          <w:b/>
          <w:bCs/>
          <w:color w:val="000000" w:themeColor="text1"/>
          <w:sz w:val="32"/>
          <w:szCs w:val="32"/>
          <w:u w:val="single"/>
          <w:lang w:val="en-IE"/>
        </w:rPr>
      </w:pPr>
    </w:p>
    <w:bookmarkEnd w:id="0"/>
    <w:p w14:paraId="6C1161FC" w14:textId="2A668714" w:rsidR="00A8293A" w:rsidRDefault="00A8293A" w:rsidP="00B40016">
      <w:pPr>
        <w:ind w:left="0" w:right="27" w:firstLine="0"/>
        <w:jc w:val="left"/>
        <w:rPr>
          <w:rFonts w:ascii="Times New Roman" w:hAnsi="Times New Roman" w:cs="Times New Roman"/>
          <w:bCs/>
        </w:rPr>
      </w:pPr>
    </w:p>
    <w:p w14:paraId="3A58CE87" w14:textId="7BF7D6B9" w:rsidR="00DF6EAE" w:rsidRDefault="00DF6EAE" w:rsidP="00B40016">
      <w:pPr>
        <w:ind w:left="0" w:right="27" w:firstLine="0"/>
        <w:jc w:val="left"/>
        <w:rPr>
          <w:rFonts w:ascii="Times New Roman" w:hAnsi="Times New Roman" w:cs="Times New Roman"/>
          <w:bCs/>
        </w:rPr>
      </w:pPr>
    </w:p>
    <w:p w14:paraId="1C9CE61C" w14:textId="4440F9D7" w:rsidR="00DF6EAE" w:rsidRPr="00DF6EAE" w:rsidRDefault="00DF6EAE" w:rsidP="00DF6EAE">
      <w:pPr>
        <w:ind w:left="0" w:right="27" w:firstLine="0"/>
        <w:jc w:val="center"/>
        <w:rPr>
          <w:rFonts w:ascii="Times New Roman" w:hAnsi="Times New Roman" w:cs="Times New Roman"/>
          <w:bCs/>
          <w:color w:val="703871"/>
          <w:sz w:val="40"/>
          <w:szCs w:val="40"/>
        </w:rPr>
      </w:pPr>
      <w:r w:rsidRPr="00DF6EAE">
        <w:rPr>
          <w:rFonts w:ascii="Times New Roman" w:hAnsi="Times New Roman" w:cs="Times New Roman"/>
          <w:bCs/>
          <w:color w:val="703871"/>
          <w:sz w:val="40"/>
          <w:szCs w:val="40"/>
        </w:rPr>
        <w:t>Admissions Data Protection</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592"/>
      </w:tblGrid>
      <w:tr w:rsidR="0019658C" w:rsidRPr="0028190E" w14:paraId="43AAF175" w14:textId="77777777" w:rsidTr="00331D2E">
        <w:trPr>
          <w:trHeight w:val="396"/>
          <w:jc w:val="center"/>
        </w:trPr>
        <w:tc>
          <w:tcPr>
            <w:tcW w:w="9592" w:type="dxa"/>
            <w:tcBorders>
              <w:top w:val="single" w:sz="18" w:space="0" w:color="auto"/>
              <w:bottom w:val="single" w:sz="18" w:space="0" w:color="auto"/>
            </w:tcBorders>
            <w:shd w:val="clear" w:color="auto" w:fill="A6A6A6" w:themeFill="background1" w:themeFillShade="A6"/>
            <w:vAlign w:val="center"/>
          </w:tcPr>
          <w:p w14:paraId="5DF60F04" w14:textId="77777777" w:rsidR="0019658C" w:rsidRPr="0028190E" w:rsidRDefault="0019658C" w:rsidP="00331D2E">
            <w:pPr>
              <w:jc w:val="center"/>
              <w:rPr>
                <w:b/>
                <w:bCs/>
              </w:rPr>
            </w:pPr>
            <w:r w:rsidRPr="0028190E">
              <w:rPr>
                <w:b/>
                <w:bCs/>
              </w:rPr>
              <w:t>DATA PROTECTION</w:t>
            </w:r>
          </w:p>
        </w:tc>
      </w:tr>
      <w:tr w:rsidR="0019658C" w:rsidRPr="0028190E" w14:paraId="293F503E" w14:textId="77777777" w:rsidTr="00331D2E">
        <w:trPr>
          <w:jc w:val="center"/>
        </w:trPr>
        <w:tc>
          <w:tcPr>
            <w:tcW w:w="9592" w:type="dxa"/>
            <w:tcBorders>
              <w:top w:val="single" w:sz="18" w:space="0" w:color="auto"/>
            </w:tcBorders>
          </w:tcPr>
          <w:p w14:paraId="0FFDE9A7" w14:textId="77777777" w:rsidR="0019658C" w:rsidRPr="0098241E" w:rsidRDefault="0019658C" w:rsidP="00331D2E">
            <w:pPr>
              <w:ind w:left="151" w:right="154" w:firstLine="0"/>
            </w:pPr>
            <w:r w:rsidRPr="0098241E">
              <w:t xml:space="preserve">The Board of Management of </w:t>
            </w:r>
            <w:r>
              <w:t xml:space="preserve">Lucan CNS </w:t>
            </w:r>
            <w:r w:rsidRPr="0098241E">
              <w:t xml:space="preserve">is a committee of </w:t>
            </w:r>
            <w:proofErr w:type="spellStart"/>
            <w:r>
              <w:t>DDL</w:t>
            </w:r>
            <w:r w:rsidRPr="0098241E">
              <w:t>ETBwhich</w:t>
            </w:r>
            <w:proofErr w:type="spellEnd"/>
            <w:r w:rsidRPr="0098241E">
              <w:t xml:space="preserve"> is a data controller under the General Data Protection Regulations and the Data Protection Acts 1988 - 2018. </w:t>
            </w:r>
            <w:r w:rsidRPr="00654E78">
              <w:t>The Data Protection Officer for DDLETB and can be contacted at 014529600.</w:t>
            </w:r>
          </w:p>
          <w:p w14:paraId="1AF95E79" w14:textId="77777777" w:rsidR="0019658C" w:rsidRPr="0098241E" w:rsidRDefault="0019658C" w:rsidP="00331D2E">
            <w:pPr>
              <w:ind w:left="151" w:right="154" w:firstLine="0"/>
            </w:pPr>
          </w:p>
          <w:p w14:paraId="6BAA0146" w14:textId="77777777" w:rsidR="0019658C" w:rsidRPr="0098241E" w:rsidRDefault="0019658C" w:rsidP="00331D2E">
            <w:pPr>
              <w:ind w:left="151" w:right="154" w:firstLine="0"/>
            </w:pPr>
            <w:r w:rsidRPr="0098241E">
              <w:t>The personal data supplied on this Acceptance Form is required for the purpose of:</w:t>
            </w:r>
          </w:p>
          <w:p w14:paraId="73FFD8E8"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 xml:space="preserve">Verification of </w:t>
            </w:r>
            <w:proofErr w:type="gramStart"/>
            <w:r w:rsidRPr="00654E78">
              <w:rPr>
                <w:sz w:val="24"/>
                <w:szCs w:val="24"/>
              </w:rPr>
              <w:t>identity;</w:t>
            </w:r>
            <w:proofErr w:type="gramEnd"/>
          </w:p>
          <w:p w14:paraId="39312D80"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 xml:space="preserve">Allocation of teachers and resources to the </w:t>
            </w:r>
            <w:proofErr w:type="gramStart"/>
            <w:r w:rsidRPr="00654E78">
              <w:rPr>
                <w:sz w:val="24"/>
                <w:szCs w:val="24"/>
              </w:rPr>
              <w:t>school;</w:t>
            </w:r>
            <w:proofErr w:type="gramEnd"/>
            <w:r w:rsidRPr="00654E78">
              <w:rPr>
                <w:sz w:val="24"/>
                <w:szCs w:val="24"/>
              </w:rPr>
              <w:t xml:space="preserve"> </w:t>
            </w:r>
          </w:p>
          <w:p w14:paraId="2EAB4CA9"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 xml:space="preserve">School </w:t>
            </w:r>
            <w:proofErr w:type="gramStart"/>
            <w:r w:rsidRPr="00654E78">
              <w:rPr>
                <w:sz w:val="24"/>
                <w:szCs w:val="24"/>
              </w:rPr>
              <w:t>administration;</w:t>
            </w:r>
            <w:proofErr w:type="gramEnd"/>
          </w:p>
          <w:p w14:paraId="7CA8BBF8"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 xml:space="preserve">Student enrolment &amp; </w:t>
            </w:r>
            <w:proofErr w:type="gramStart"/>
            <w:r w:rsidRPr="00654E78">
              <w:rPr>
                <w:sz w:val="24"/>
                <w:szCs w:val="24"/>
              </w:rPr>
              <w:t>registration;</w:t>
            </w:r>
            <w:proofErr w:type="gramEnd"/>
          </w:p>
          <w:p w14:paraId="70400B5B"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 xml:space="preserve">Determining a student’s eligibility for additional learning </w:t>
            </w:r>
            <w:proofErr w:type="gramStart"/>
            <w:r w:rsidRPr="00654E78">
              <w:rPr>
                <w:sz w:val="24"/>
                <w:szCs w:val="24"/>
              </w:rPr>
              <w:t>supports;</w:t>
            </w:r>
            <w:proofErr w:type="gramEnd"/>
          </w:p>
          <w:p w14:paraId="6400A269"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 xml:space="preserve">Child welfare (including medical welfare) and </w:t>
            </w:r>
          </w:p>
          <w:p w14:paraId="076375D5" w14:textId="77777777" w:rsidR="0019658C" w:rsidRPr="00654E78" w:rsidRDefault="0019658C" w:rsidP="0019658C">
            <w:pPr>
              <w:pStyle w:val="ListParagraph"/>
              <w:numPr>
                <w:ilvl w:val="0"/>
                <w:numId w:val="49"/>
              </w:numPr>
              <w:ind w:left="434" w:right="154" w:firstLine="0"/>
              <w:rPr>
                <w:sz w:val="24"/>
                <w:szCs w:val="24"/>
              </w:rPr>
            </w:pPr>
            <w:r w:rsidRPr="00654E78">
              <w:rPr>
                <w:sz w:val="24"/>
                <w:szCs w:val="24"/>
              </w:rPr>
              <w:t>To fulfil our other legal obligations including the election of parent/guardian representatives to the ETB under the Education and Training Boards Act, 2013,</w:t>
            </w:r>
          </w:p>
          <w:p w14:paraId="0DAC1E22" w14:textId="77777777" w:rsidR="0019658C" w:rsidRDefault="0019658C" w:rsidP="00331D2E">
            <w:pPr>
              <w:ind w:left="151" w:right="154" w:firstLine="0"/>
            </w:pPr>
          </w:p>
          <w:p w14:paraId="1F0CC935" w14:textId="77777777" w:rsidR="0019658C" w:rsidRPr="0098241E" w:rsidRDefault="0019658C" w:rsidP="00331D2E">
            <w:pPr>
              <w:ind w:left="151" w:right="154" w:firstLine="0"/>
            </w:pPr>
            <w:r w:rsidRPr="0098241E">
              <w:t xml:space="preserve">all of which are tasks carried out pursuant to various statutory duties to which </w:t>
            </w:r>
            <w:r>
              <w:t>DDLE</w:t>
            </w:r>
            <w:r w:rsidRPr="0098241E">
              <w:t>TB is subject. The processing of the personal data supplied on this Application Form is therefore carried out in line with Article 6(c) of the General Data Protection Regulation.</w:t>
            </w:r>
          </w:p>
          <w:p w14:paraId="488FBB56" w14:textId="77777777" w:rsidR="0019658C" w:rsidRPr="0098241E" w:rsidRDefault="0019658C" w:rsidP="00331D2E">
            <w:pPr>
              <w:ind w:left="151" w:right="154" w:firstLine="0"/>
            </w:pPr>
          </w:p>
          <w:p w14:paraId="4D12BE37" w14:textId="77777777" w:rsidR="0019658C" w:rsidRPr="0098241E" w:rsidRDefault="0019658C" w:rsidP="00331D2E">
            <w:pPr>
              <w:ind w:left="151" w:right="154" w:firstLine="0"/>
            </w:pPr>
            <w:r w:rsidRPr="0098241E">
              <w:t>Failure to provide the requested information may result in the withdrawal of an offer of a place in the school.</w:t>
            </w:r>
          </w:p>
          <w:p w14:paraId="63181401" w14:textId="77777777" w:rsidR="0019658C" w:rsidRPr="0098241E" w:rsidRDefault="0019658C" w:rsidP="00331D2E">
            <w:pPr>
              <w:ind w:left="151" w:right="154" w:firstLine="0"/>
              <w:rPr>
                <w:highlight w:val="cyan"/>
              </w:rPr>
            </w:pPr>
          </w:p>
          <w:p w14:paraId="2DC443E7" w14:textId="77777777" w:rsidR="0019658C" w:rsidRPr="0098241E" w:rsidRDefault="0019658C" w:rsidP="00331D2E">
            <w:pPr>
              <w:ind w:left="151" w:right="154" w:firstLine="0"/>
            </w:pPr>
            <w:r w:rsidRPr="0098241E">
              <w:t xml:space="preserve">While the information provided will generally be treated as private to </w:t>
            </w:r>
            <w:r>
              <w:t>DDL</w:t>
            </w:r>
            <w:r w:rsidRPr="0098241E">
              <w:t xml:space="preserve">ETB and will be collected and used in compliance with the Data Protection Acts 1988 – 2018, from time to time it may be necessary for us to transfer the personal data to other bodies (including the Department of Education &amp; Skills, the Department of Social Protection, An Garda Síochána, the Health Service Executive, </w:t>
            </w:r>
            <w:proofErr w:type="spellStart"/>
            <w:r w:rsidRPr="0098241E">
              <w:t>Tusla</w:t>
            </w:r>
            <w:proofErr w:type="spellEnd"/>
            <w:r w:rsidRPr="0098241E">
              <w:t xml:space="preserve"> (CFA) social workers or medical practitioners, the National Educational Welfare Board, the National Council for Special Education, any Special Education Needs </w:t>
            </w:r>
            <w:proofErr w:type="spellStart"/>
            <w:r w:rsidRPr="0098241E">
              <w:t>Organiser</w:t>
            </w:r>
            <w:proofErr w:type="spellEnd"/>
            <w:r w:rsidRPr="0098241E">
              <w:t>, the National Educational Psychological Service, or (where the student is transferring) to another school/</w:t>
            </w:r>
            <w:proofErr w:type="spellStart"/>
            <w:r w:rsidRPr="0098241E">
              <w:t>centre</w:t>
            </w:r>
            <w:proofErr w:type="spellEnd"/>
            <w:r w:rsidRPr="0098241E">
              <w:t>). We also may communicate some of the data with the patron or board of management of other schools in order to facilitate the efficient admission of students, pursuant to section 66(6) of the Education Act 1998 as inserted by section 9 of the (Admissions to Schools) Act 2018. We rely on parents/guardians and students to provide us with accurate and complete information and to update us in relation to any change in the information provided.</w:t>
            </w:r>
          </w:p>
          <w:p w14:paraId="5D6DD114" w14:textId="77777777" w:rsidR="0019658C" w:rsidRPr="0098241E" w:rsidRDefault="0019658C" w:rsidP="00331D2E">
            <w:pPr>
              <w:ind w:left="151" w:right="154" w:firstLine="0"/>
              <w:rPr>
                <w:highlight w:val="cyan"/>
              </w:rPr>
            </w:pPr>
          </w:p>
          <w:p w14:paraId="58FAD623" w14:textId="77777777" w:rsidR="0019658C" w:rsidRPr="0098241E" w:rsidRDefault="0019658C" w:rsidP="00331D2E">
            <w:pPr>
              <w:ind w:left="151" w:right="154" w:firstLine="0"/>
              <w:rPr>
                <w:sz w:val="20"/>
                <w:szCs w:val="20"/>
              </w:rPr>
            </w:pPr>
            <w:r w:rsidRPr="0098241E">
              <w:rPr>
                <w:rFonts w:ascii="Calibri" w:eastAsia="Calibri" w:hAnsi="Calibri" w:cs="Calibri"/>
              </w:rPr>
              <w:lastRenderedPageBreak/>
              <w:t xml:space="preserve">The personal data provided in this Acceptance Form will be kept for 7 years from the date on which the child turns 18 years of age, unless there is a statutory requirement to retain some or all elements of the data for a further period or indefinitely, in line with </w:t>
            </w:r>
            <w:r>
              <w:rPr>
                <w:rFonts w:ascii="Calibri" w:eastAsia="Calibri" w:hAnsi="Calibri" w:cs="Calibri"/>
              </w:rPr>
              <w:t>DDLE</w:t>
            </w:r>
            <w:r w:rsidRPr="0098241E">
              <w:rPr>
                <w:rFonts w:ascii="Calibri" w:eastAsia="Calibri" w:hAnsi="Calibri" w:cs="Calibri"/>
              </w:rPr>
              <w:t xml:space="preserve">TB’s Data Retention Policy, </w:t>
            </w:r>
            <w:r w:rsidRPr="00DF6EAE">
              <w:rPr>
                <w:rFonts w:ascii="Times New Roman" w:eastAsia="Calibri" w:hAnsi="Times New Roman" w:cs="Times New Roman"/>
              </w:rPr>
              <w:t>which can be found on the DDLETB website.</w:t>
            </w:r>
          </w:p>
          <w:p w14:paraId="29F5EFCE" w14:textId="77777777" w:rsidR="0019658C" w:rsidRPr="0098241E" w:rsidRDefault="0019658C" w:rsidP="00331D2E">
            <w:pPr>
              <w:ind w:left="151" w:right="154" w:firstLine="0"/>
            </w:pPr>
          </w:p>
          <w:p w14:paraId="5AFD8BAC" w14:textId="77777777" w:rsidR="0019658C" w:rsidRPr="0098241E" w:rsidRDefault="0019658C" w:rsidP="00331D2E">
            <w:pPr>
              <w:ind w:left="151" w:right="154" w:firstLine="0"/>
            </w:pPr>
            <w:r w:rsidRPr="0098241E">
              <w:t xml:space="preserve">A copy of the full </w:t>
            </w:r>
            <w:r>
              <w:t>DDL</w:t>
            </w:r>
            <w:r w:rsidRPr="0098241E">
              <w:t xml:space="preserve">ETB Data Protection Policy is available at </w:t>
            </w:r>
            <w:r>
              <w:rPr>
                <w:i/>
                <w:iCs/>
              </w:rPr>
              <w:t>www.lucancns.ie</w:t>
            </w:r>
            <w:r w:rsidRPr="0098241E">
              <w:t xml:space="preserve"> or from the school office. </w:t>
            </w:r>
          </w:p>
          <w:p w14:paraId="4BE43D85" w14:textId="77777777" w:rsidR="0019658C" w:rsidRPr="0098241E" w:rsidRDefault="0019658C" w:rsidP="00331D2E">
            <w:pPr>
              <w:ind w:left="151" w:right="154" w:firstLine="0"/>
            </w:pPr>
          </w:p>
          <w:p w14:paraId="0E18F0B6" w14:textId="77777777" w:rsidR="0019658C" w:rsidRPr="0098241E" w:rsidRDefault="0019658C" w:rsidP="00331D2E">
            <w:pPr>
              <w:ind w:left="151" w:right="154" w:firstLine="0"/>
            </w:pPr>
            <w:r w:rsidRPr="0098241E">
              <w:t xml:space="preserve">Any person who provides personal data through this Acceptance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t>DDL</w:t>
            </w:r>
            <w:r w:rsidRPr="0098241E">
              <w:t>ETB does not have a legal basis for retaining it.</w:t>
            </w:r>
          </w:p>
          <w:p w14:paraId="6DD71DFA" w14:textId="77777777" w:rsidR="0019658C" w:rsidRPr="0098241E" w:rsidRDefault="0019658C" w:rsidP="00331D2E">
            <w:pPr>
              <w:ind w:left="151" w:right="154" w:firstLine="0"/>
            </w:pPr>
          </w:p>
          <w:p w14:paraId="70A5F1EF" w14:textId="77777777" w:rsidR="0019658C" w:rsidRPr="0028190E" w:rsidRDefault="0019658C" w:rsidP="00331D2E">
            <w:pPr>
              <w:ind w:left="151" w:right="154" w:firstLine="0"/>
            </w:pPr>
            <w:r w:rsidRPr="0098241E">
              <w:t>If you as a data subject have any complaints regarding the processing of your personal data, you have the right to lodge a complaint with the Data Protection Commission.</w:t>
            </w:r>
          </w:p>
        </w:tc>
      </w:tr>
    </w:tbl>
    <w:p w14:paraId="109B30D9" w14:textId="3510423D" w:rsidR="00A8293A" w:rsidRPr="00B40016" w:rsidRDefault="00A8293A" w:rsidP="00A8293A">
      <w:pPr>
        <w:ind w:left="0" w:right="27" w:firstLine="0"/>
        <w:jc w:val="left"/>
        <w:rPr>
          <w:rFonts w:ascii="Times New Roman" w:hAnsi="Times New Roman" w:cs="Times New Roman"/>
          <w:bCs/>
        </w:rPr>
      </w:pPr>
    </w:p>
    <w:sectPr w:rsidR="00A8293A" w:rsidRPr="00B40016" w:rsidSect="0013259D">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02EF" w14:textId="77777777" w:rsidR="00981345" w:rsidRDefault="00981345">
      <w:r>
        <w:separator/>
      </w:r>
    </w:p>
  </w:endnote>
  <w:endnote w:type="continuationSeparator" w:id="0">
    <w:p w14:paraId="5333581E" w14:textId="77777777" w:rsidR="00981345" w:rsidRDefault="0098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93F6" w14:textId="7B1F1F1F" w:rsidR="00B40016" w:rsidRDefault="00337A6F" w:rsidP="00337A6F">
    <w:pPr>
      <w:pStyle w:val="Footer"/>
      <w:tabs>
        <w:tab w:val="clear" w:pos="4680"/>
        <w:tab w:val="clear" w:pos="9360"/>
        <w:tab w:val="left" w:pos="2607"/>
      </w:tabs>
    </w:pPr>
    <w:r>
      <w:rPr>
        <w:noProof/>
        <w:lang w:val="en-GB" w:eastAsia="en-GB"/>
      </w:rPr>
      <mc:AlternateContent>
        <mc:Choice Requires="wps">
          <w:drawing>
            <wp:anchor distT="0" distB="0" distL="114300" distR="114300" simplePos="0" relativeHeight="251670528" behindDoc="0" locked="0" layoutInCell="1" allowOverlap="1" wp14:anchorId="7C3807C8" wp14:editId="118B36C4">
              <wp:simplePos x="0" y="0"/>
              <wp:positionH relativeFrom="column">
                <wp:posOffset>-474562</wp:posOffset>
              </wp:positionH>
              <wp:positionV relativeFrom="paragraph">
                <wp:posOffset>-635</wp:posOffset>
              </wp:positionV>
              <wp:extent cx="7804150" cy="104775"/>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0">
                            <a:schemeClr val="accent2">
                              <a:lumMod val="50000"/>
                              <a:lumOff val="50000"/>
                              <a:alpha val="48000"/>
                            </a:scheme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E90A" id="Rectangle 3" o:spid="_x0000_s1026" style="position:absolute;margin-left:-37.35pt;margin-top:-.05pt;width:614.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" fillcolor="#af50d7 [1621]" strokecolor="#636 [3204]" strokeweight=".25pt">
              <v:fill opacity="31457f" color2="#6c426c" focusposition=".5,.5" focussize="" focus="100%" type="gradientRadial"/>
              <v:path arrowok="t"/>
            </v:rect>
          </w:pict>
        </mc:Fallback>
      </mc:AlternateContent>
    </w:r>
    <w:r w:rsidR="00B40016">
      <w:rPr>
        <w:noProof/>
        <w:sz w:val="28"/>
        <w:lang w:eastAsia="en-IE"/>
      </w:rPr>
      <mc:AlternateContent>
        <mc:Choice Requires="wps">
          <w:drawing>
            <wp:anchor distT="0" distB="0" distL="114300" distR="114300" simplePos="0" relativeHeight="251668480" behindDoc="0" locked="0" layoutInCell="1" allowOverlap="1" wp14:anchorId="27E21CE5" wp14:editId="74A36DAA">
              <wp:simplePos x="0" y="0"/>
              <wp:positionH relativeFrom="column">
                <wp:posOffset>0</wp:posOffset>
              </wp:positionH>
              <wp:positionV relativeFrom="paragraph">
                <wp:posOffset>161410</wp:posOffset>
              </wp:positionV>
              <wp:extent cx="7058025"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058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F3A61" w14:textId="77777777" w:rsidR="00B40016" w:rsidRPr="00EA7647" w:rsidRDefault="00B40016" w:rsidP="00B40016">
                          <w:pPr>
                            <w:ind w:left="1440" w:firstLine="0"/>
                            <w:jc w:val="left"/>
                            <w:rPr>
                              <w:rFonts w:ascii="Times New Roman" w:hAnsi="Times New Roman" w:cs="Times New Roman"/>
                            </w:rPr>
                          </w:pPr>
                          <w:r w:rsidRPr="00EA7647">
                            <w:rPr>
                              <w:rFonts w:ascii="Times New Roman" w:hAnsi="Times New Roman" w:cs="Times New Roman"/>
                            </w:rPr>
                            <w:sym w:font="Wingdings" w:char="F028"/>
                          </w:r>
                          <w:r w:rsidRPr="00EA7647">
                            <w:rPr>
                              <w:rFonts w:ascii="Times New Roman" w:hAnsi="Times New Roman" w:cs="Times New Roman"/>
                            </w:rPr>
                            <w:t xml:space="preserve"> 01-</w:t>
                          </w:r>
                          <w:r>
                            <w:rPr>
                              <w:rFonts w:ascii="Times New Roman" w:hAnsi="Times New Roman" w:cs="Times New Roman"/>
                            </w:rPr>
                            <w:t xml:space="preserve"> 4570432 </w:t>
                          </w:r>
                          <w:r>
                            <w:rPr>
                              <w:rFonts w:ascii="Times New Roman" w:hAnsi="Times New Roman" w:cs="Times New Roman"/>
                            </w:rPr>
                            <w:tab/>
                          </w:r>
                          <w:r w:rsidRPr="00EA7647">
                            <w:rPr>
                              <w:rFonts w:ascii="Times New Roman" w:hAnsi="Times New Roman" w:cs="Times New Roman"/>
                            </w:rPr>
                            <w:sym w:font="Wingdings" w:char="F02A"/>
                          </w:r>
                          <w:r>
                            <w:t>info@lucancns.ie</w:t>
                          </w:r>
                          <w:r w:rsidRPr="00EA7647">
                            <w:rPr>
                              <w:rFonts w:ascii="Times New Roman" w:hAnsi="Times New Roman" w:cs="Times New Roman"/>
                            </w:rPr>
                            <w:t xml:space="preserve"> </w:t>
                          </w:r>
                          <w:r>
                            <w:rPr>
                              <w:rFonts w:ascii="Times New Roman" w:hAnsi="Times New Roman" w:cs="Times New Roman"/>
                            </w:rPr>
                            <w:tab/>
                          </w:r>
                          <w:r w:rsidRPr="00EA7647">
                            <w:rPr>
                              <w:rFonts w:ascii="Times New Roman" w:hAnsi="Times New Roman" w:cs="Times New Roman"/>
                              <w:i/>
                            </w:rPr>
                            <w:t>Uimh. Rolla</w:t>
                          </w:r>
                          <w:r w:rsidRPr="00EA7647">
                            <w:rPr>
                              <w:rFonts w:ascii="Times New Roman" w:hAnsi="Times New Roman" w:cs="Times New Roman"/>
                            </w:rPr>
                            <w:t>: 20</w:t>
                          </w:r>
                          <w:r>
                            <w:rPr>
                              <w:rFonts w:ascii="Times New Roman" w:hAnsi="Times New Roman" w:cs="Times New Roman"/>
                            </w:rPr>
                            <w:t>426w</w:t>
                          </w:r>
                          <w:r w:rsidRPr="00EA7647">
                            <w:rPr>
                              <w:rFonts w:ascii="Times New Roman" w:hAnsi="Times New Roman" w:cs="Times New Roman"/>
                            </w:rPr>
                            <w:t xml:space="preserve">   </w:t>
                          </w:r>
                          <w:r w:rsidRPr="00EA7647">
                            <w:rPr>
                              <w:rFonts w:ascii="Times New Roman" w:hAnsi="Times New Roman" w:cs="Times New Roman"/>
                            </w:rPr>
                            <w:br/>
                          </w:r>
                        </w:p>
                        <w:p w14:paraId="285F784D" w14:textId="77777777" w:rsidR="00B40016" w:rsidRPr="00DA4A3D" w:rsidRDefault="00B40016" w:rsidP="00B40016">
                          <w:r w:rsidRPr="00DA4A3D">
                            <w:rPr>
                              <w:rFonts w:ascii="Lucida Sans" w:hAnsi="Lucida Sans"/>
                            </w:rPr>
                            <w:t xml:space="preserve">     </w:t>
                          </w:r>
                          <w:r w:rsidRPr="00DA4A3D">
                            <w:t xml:space="preserve">     </w:t>
                          </w:r>
                        </w:p>
                        <w:p w14:paraId="7196EC60" w14:textId="77777777" w:rsidR="00B40016" w:rsidRPr="00DA4A3D" w:rsidRDefault="00B40016" w:rsidP="00B40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21CE5" id="_x0000_t202" coordsize="21600,21600" o:spt="202" path="m,l,21600r21600,l21600,xe">
              <v:stroke joinstyle="miter"/>
              <v:path gradientshapeok="t" o:connecttype="rect"/>
            </v:shapetype>
            <v:shape id="Text Box 8" o:spid="_x0000_s1028" type="#_x0000_t202" style="position:absolute;left:0;text-align:left;margin-left:0;margin-top:12.7pt;width:555.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" filled="f" stroked="f" strokeweight=".5pt">
              <v:textbox>
                <w:txbxContent>
                  <w:p w14:paraId="47AF3A61" w14:textId="77777777" w:rsidR="00B40016" w:rsidRPr="00EA7647" w:rsidRDefault="00B40016" w:rsidP="00B40016">
                    <w:pPr>
                      <w:ind w:left="1440" w:firstLine="0"/>
                      <w:jc w:val="left"/>
                      <w:rPr>
                        <w:rFonts w:ascii="Times New Roman" w:hAnsi="Times New Roman" w:cs="Times New Roman"/>
                      </w:rPr>
                    </w:pPr>
                    <w:r w:rsidRPr="00EA7647">
                      <w:rPr>
                        <w:rFonts w:ascii="Times New Roman" w:hAnsi="Times New Roman" w:cs="Times New Roman"/>
                      </w:rPr>
                      <w:sym w:font="Wingdings" w:char="F028"/>
                    </w:r>
                    <w:r w:rsidRPr="00EA7647">
                      <w:rPr>
                        <w:rFonts w:ascii="Times New Roman" w:hAnsi="Times New Roman" w:cs="Times New Roman"/>
                      </w:rPr>
                      <w:t xml:space="preserve"> 01-</w:t>
                    </w:r>
                    <w:r>
                      <w:rPr>
                        <w:rFonts w:ascii="Times New Roman" w:hAnsi="Times New Roman" w:cs="Times New Roman"/>
                      </w:rPr>
                      <w:t xml:space="preserve"> 4570432 </w:t>
                    </w:r>
                    <w:r>
                      <w:rPr>
                        <w:rFonts w:ascii="Times New Roman" w:hAnsi="Times New Roman" w:cs="Times New Roman"/>
                      </w:rPr>
                      <w:tab/>
                    </w:r>
                    <w:r w:rsidRPr="00EA7647">
                      <w:rPr>
                        <w:rFonts w:ascii="Times New Roman" w:hAnsi="Times New Roman" w:cs="Times New Roman"/>
                      </w:rPr>
                      <w:sym w:font="Wingdings" w:char="F02A"/>
                    </w:r>
                    <w:r>
                      <w:t>info@lucancns.ie</w:t>
                    </w:r>
                    <w:r w:rsidRPr="00EA7647">
                      <w:rPr>
                        <w:rFonts w:ascii="Times New Roman" w:hAnsi="Times New Roman" w:cs="Times New Roman"/>
                      </w:rPr>
                      <w:t xml:space="preserve"> </w:t>
                    </w:r>
                    <w:r>
                      <w:rPr>
                        <w:rFonts w:ascii="Times New Roman" w:hAnsi="Times New Roman" w:cs="Times New Roman"/>
                      </w:rPr>
                      <w:tab/>
                    </w:r>
                    <w:r w:rsidRPr="00EA7647">
                      <w:rPr>
                        <w:rFonts w:ascii="Times New Roman" w:hAnsi="Times New Roman" w:cs="Times New Roman"/>
                        <w:i/>
                      </w:rPr>
                      <w:t>Uimh. Rolla</w:t>
                    </w:r>
                    <w:r w:rsidRPr="00EA7647">
                      <w:rPr>
                        <w:rFonts w:ascii="Times New Roman" w:hAnsi="Times New Roman" w:cs="Times New Roman"/>
                      </w:rPr>
                      <w:t>: 20</w:t>
                    </w:r>
                    <w:r>
                      <w:rPr>
                        <w:rFonts w:ascii="Times New Roman" w:hAnsi="Times New Roman" w:cs="Times New Roman"/>
                      </w:rPr>
                      <w:t>426w</w:t>
                    </w:r>
                    <w:r w:rsidRPr="00EA7647">
                      <w:rPr>
                        <w:rFonts w:ascii="Times New Roman" w:hAnsi="Times New Roman" w:cs="Times New Roman"/>
                      </w:rPr>
                      <w:t xml:space="preserve">   </w:t>
                    </w:r>
                    <w:r w:rsidRPr="00EA7647">
                      <w:rPr>
                        <w:rFonts w:ascii="Times New Roman" w:hAnsi="Times New Roman" w:cs="Times New Roman"/>
                      </w:rPr>
                      <w:br/>
                    </w:r>
                  </w:p>
                  <w:p w14:paraId="285F784D" w14:textId="77777777" w:rsidR="00B40016" w:rsidRPr="00DA4A3D" w:rsidRDefault="00B40016" w:rsidP="00B40016">
                    <w:r w:rsidRPr="00DA4A3D">
                      <w:rPr>
                        <w:rFonts w:ascii="Lucida Sans" w:hAnsi="Lucida Sans"/>
                      </w:rPr>
                      <w:t xml:space="preserve">     </w:t>
                    </w:r>
                    <w:r w:rsidRPr="00DA4A3D">
                      <w:t xml:space="preserve">     </w:t>
                    </w:r>
                  </w:p>
                  <w:p w14:paraId="7196EC60" w14:textId="77777777" w:rsidR="00B40016" w:rsidRPr="00DA4A3D" w:rsidRDefault="00B40016" w:rsidP="00B40016"/>
                </w:txbxContent>
              </v:textbox>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1D11" w14:textId="77777777" w:rsidR="00981345" w:rsidRDefault="00981345">
      <w:r>
        <w:separator/>
      </w:r>
    </w:p>
  </w:footnote>
  <w:footnote w:type="continuationSeparator" w:id="0">
    <w:p w14:paraId="343B4EA0" w14:textId="77777777" w:rsidR="00981345" w:rsidRDefault="0098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BBD9" w14:textId="77777777" w:rsidR="00460BC4" w:rsidRDefault="00067CC4" w:rsidP="009264F4">
    <w:pPr>
      <w:pStyle w:val="Header"/>
      <w:ind w:left="0" w:firstLine="0"/>
      <w:jc w:val="left"/>
    </w:pPr>
    <w:r>
      <w:rPr>
        <w:rFonts w:ascii="Monotype Corsiva" w:hAnsi="Monotype Corsiva"/>
        <w:b/>
        <w:sz w:val="28"/>
        <w:szCs w:val="28"/>
      </w:rPr>
      <w:t>Lucan Community National School</w:t>
    </w:r>
    <w:r w:rsidR="009264F4">
      <w:rPr>
        <w:rFonts w:ascii="Monotype Corsiva" w:hAnsi="Monotype Corsiva"/>
        <w:b/>
        <w:sz w:val="28"/>
        <w:szCs w:val="28"/>
      </w:rPr>
      <w:t xml:space="preserve">    </w:t>
    </w:r>
    <w:r>
      <w:rPr>
        <w:rFonts w:ascii="Monotype Corsiva" w:hAnsi="Monotype Corsiva"/>
        <w:b/>
        <w:sz w:val="28"/>
        <w:szCs w:val="28"/>
      </w:rPr>
      <w:tab/>
    </w:r>
    <w:r w:rsidR="009264F4">
      <w:rPr>
        <w:rFonts w:ascii="Monotype Corsiva" w:hAnsi="Monotype Corsiva"/>
        <w:b/>
        <w:sz w:val="28"/>
        <w:szCs w:val="28"/>
      </w:rPr>
      <w:t xml:space="preserve">                                                                                       Roll No. 20426w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4BE9" w14:textId="76BBF702" w:rsidR="00A67505" w:rsidRDefault="00B40016" w:rsidP="00A67505">
    <w:pPr>
      <w:pStyle w:val="Header-Left"/>
      <w:tabs>
        <w:tab w:val="center" w:pos="5421"/>
      </w:tabs>
      <w:ind w:left="0"/>
      <w:rPr>
        <w:b/>
        <w:noProof/>
        <w:sz w:val="10"/>
        <w:szCs w:val="10"/>
      </w:rPr>
    </w:pPr>
    <w:r>
      <w:rPr>
        <w:rFonts w:ascii="Times New Roman" w:hAnsi="Times New Roman" w:cs="Times New Roman"/>
        <w:b/>
        <w:bCs/>
        <w:noProof/>
        <w:color w:val="000000" w:themeColor="text1"/>
        <w:sz w:val="10"/>
        <w:szCs w:val="10"/>
        <w:u w:val="single"/>
        <w:lang w:val="en-IE"/>
      </w:rPr>
      <mc:AlternateContent>
        <mc:Choice Requires="wps">
          <w:drawing>
            <wp:anchor distT="0" distB="0" distL="114300" distR="114300" simplePos="0" relativeHeight="251666432" behindDoc="0" locked="0" layoutInCell="1" allowOverlap="1" wp14:anchorId="1238438B" wp14:editId="6ED2FF78">
              <wp:simplePos x="0" y="0"/>
              <wp:positionH relativeFrom="column">
                <wp:posOffset>4190036</wp:posOffset>
              </wp:positionH>
              <wp:positionV relativeFrom="paragraph">
                <wp:posOffset>8312</wp:posOffset>
              </wp:positionV>
              <wp:extent cx="2627453" cy="964452"/>
              <wp:effectExtent l="0" t="0" r="1905" b="1270"/>
              <wp:wrapNone/>
              <wp:docPr id="9" name="Text Box 9"/>
              <wp:cNvGraphicFramePr/>
              <a:graphic xmlns:a="http://schemas.openxmlformats.org/drawingml/2006/main">
                <a:graphicData uri="http://schemas.microsoft.com/office/word/2010/wordprocessingShape">
                  <wps:wsp>
                    <wps:cNvSpPr txBox="1"/>
                    <wps:spPr>
                      <a:xfrm>
                        <a:off x="0" y="0"/>
                        <a:ext cx="2627453" cy="964452"/>
                      </a:xfrm>
                      <a:prstGeom prst="rect">
                        <a:avLst/>
                      </a:prstGeom>
                      <a:solidFill>
                        <a:schemeClr val="lt1"/>
                      </a:solidFill>
                      <a:ln w="6350">
                        <a:noFill/>
                      </a:ln>
                    </wps:spPr>
                    <wps:txbx>
                      <w:txbxContent>
                        <w:p w14:paraId="13879C36"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Balgaddy</w:t>
                          </w:r>
                        </w:p>
                        <w:p w14:paraId="548083AE"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Lucan</w:t>
                          </w:r>
                        </w:p>
                        <w:p w14:paraId="61488FAA"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Co. Dublin</w:t>
                          </w:r>
                        </w:p>
                        <w:p w14:paraId="37BC445A"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K78 TF76</w:t>
                          </w:r>
                        </w:p>
                        <w:p w14:paraId="4C96F122" w14:textId="77777777" w:rsidR="00B40016" w:rsidRPr="00926592" w:rsidRDefault="00B40016" w:rsidP="00B40016">
                          <w:pPr>
                            <w:ind w:left="0"/>
                            <w:jc w:val="cente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38438B" id="_x0000_t202" coordsize="21600,21600" o:spt="202" path="m,l,21600r21600,l21600,xe">
              <v:stroke joinstyle="miter"/>
              <v:path gradientshapeok="t" o:connecttype="rect"/>
            </v:shapetype>
            <v:shape id="Text Box 9" o:spid="_x0000_s1026" type="#_x0000_t202" style="position:absolute;left:0;text-align:left;margin-left:329.9pt;margin-top:.65pt;width:206.9pt;height:75.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" fillcolor="white [3201]" stroked="f" strokeweight=".5pt">
              <v:textbox>
                <w:txbxContent>
                  <w:p w14:paraId="13879C36"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Balgaddy</w:t>
                    </w:r>
                  </w:p>
                  <w:p w14:paraId="548083AE"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Lucan</w:t>
                    </w:r>
                  </w:p>
                  <w:p w14:paraId="61488FAA"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Co. Dublin</w:t>
                    </w:r>
                  </w:p>
                  <w:p w14:paraId="37BC445A" w14:textId="77777777" w:rsidR="00B40016" w:rsidRPr="00C617FA" w:rsidRDefault="00B40016" w:rsidP="00B40016">
                    <w:pPr>
                      <w:ind w:left="0" w:right="18"/>
                      <w:jc w:val="right"/>
                      <w:rPr>
                        <w:color w:val="74367A" w:themeColor="text2" w:themeTint="BF"/>
                        <w:sz w:val="28"/>
                        <w:szCs w:val="28"/>
                        <w:lang w:val="en-IE"/>
                      </w:rPr>
                    </w:pPr>
                    <w:r w:rsidRPr="00C617FA">
                      <w:rPr>
                        <w:color w:val="74367A" w:themeColor="text2" w:themeTint="BF"/>
                        <w:sz w:val="28"/>
                        <w:szCs w:val="28"/>
                        <w:lang w:val="en-IE"/>
                      </w:rPr>
                      <w:t>K78 TF76</w:t>
                    </w:r>
                  </w:p>
                  <w:p w14:paraId="4C96F122" w14:textId="77777777" w:rsidR="00B40016" w:rsidRPr="00926592" w:rsidRDefault="00B40016" w:rsidP="00B40016">
                    <w:pPr>
                      <w:ind w:left="0"/>
                      <w:jc w:val="center"/>
                      <w:rPr>
                        <w:lang w:val="en-IE"/>
                      </w:rPr>
                    </w:pPr>
                  </w:p>
                </w:txbxContent>
              </v:textbox>
            </v:shape>
          </w:pict>
        </mc:Fallback>
      </mc:AlternateContent>
    </w:r>
    <w:r>
      <w:rPr>
        <w:noProof/>
        <w:lang w:val="en-GB" w:eastAsia="en-GB"/>
      </w:rPr>
      <w:drawing>
        <wp:anchor distT="0" distB="0" distL="114300" distR="114300" simplePos="0" relativeHeight="251664384" behindDoc="0" locked="0" layoutInCell="1" allowOverlap="1" wp14:anchorId="3C861A76" wp14:editId="59222699">
          <wp:simplePos x="0" y="0"/>
          <wp:positionH relativeFrom="column">
            <wp:posOffset>2906395</wp:posOffset>
          </wp:positionH>
          <wp:positionV relativeFrom="paragraph">
            <wp:posOffset>-37208</wp:posOffset>
          </wp:positionV>
          <wp:extent cx="1010920" cy="10185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n cns.pdf"/>
                  <pic:cNvPicPr/>
                </pic:nvPicPr>
                <pic:blipFill>
                  <a:blip r:embed="rId1">
                    <a:extLst>
                      <a:ext uri="{28A0092B-C50C-407E-A947-70E740481C1C}">
                        <a14:useLocalDpi xmlns:a14="http://schemas.microsoft.com/office/drawing/2010/main" val="0"/>
                      </a:ext>
                    </a:extLst>
                  </a:blip>
                  <a:stretch>
                    <a:fillRect/>
                  </a:stretch>
                </pic:blipFill>
                <pic:spPr>
                  <a:xfrm>
                    <a:off x="0" y="0"/>
                    <a:ext cx="1010920" cy="10185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4CFD4626" wp14:editId="5EE1BFC9">
              <wp:simplePos x="0" y="0"/>
              <wp:positionH relativeFrom="column">
                <wp:posOffset>-153984</wp:posOffset>
              </wp:positionH>
              <wp:positionV relativeFrom="paragraph">
                <wp:posOffset>43839</wp:posOffset>
              </wp:positionV>
              <wp:extent cx="2347595" cy="871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759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C0A50" w14:textId="77777777" w:rsidR="000827A0" w:rsidRPr="00E859BC" w:rsidRDefault="000827A0" w:rsidP="00E859BC">
                          <w:pPr>
                            <w:pStyle w:val="Header-Left"/>
                            <w:tabs>
                              <w:tab w:val="center" w:pos="5421"/>
                            </w:tabs>
                            <w:spacing w:after="120"/>
                            <w:ind w:left="284" w:right="3" w:firstLine="0"/>
                            <w:jc w:val="left"/>
                            <w:rPr>
                              <w:rFonts w:ascii="Calibri" w:hAnsi="Calibri"/>
                              <w:b/>
                              <w:noProof/>
                              <w:sz w:val="56"/>
                              <w:szCs w:val="56"/>
                            </w:rPr>
                          </w:pPr>
                          <w:r w:rsidRPr="00E859BC">
                            <w:rPr>
                              <w:rFonts w:ascii="Calibri" w:hAnsi="Calibri"/>
                              <w:b/>
                              <w:noProof/>
                              <w:sz w:val="56"/>
                              <w:szCs w:val="56"/>
                            </w:rPr>
                            <w:t>Lucan CNS</w:t>
                          </w:r>
                        </w:p>
                        <w:p w14:paraId="1DC46D37" w14:textId="77777777" w:rsidR="000827A0" w:rsidRPr="00E859BC" w:rsidRDefault="009264F4" w:rsidP="00E859BC">
                          <w:pPr>
                            <w:pStyle w:val="Header-Left"/>
                            <w:tabs>
                              <w:tab w:val="center" w:pos="5421"/>
                            </w:tabs>
                            <w:spacing w:after="0"/>
                            <w:ind w:left="284" w:right="3" w:firstLine="0"/>
                            <w:jc w:val="left"/>
                            <w:rPr>
                              <w:rFonts w:ascii="Calibri" w:hAnsi="Calibri"/>
                              <w:b/>
                              <w:noProof/>
                              <w:sz w:val="28"/>
                              <w:szCs w:val="28"/>
                            </w:rPr>
                          </w:pPr>
                          <w:r w:rsidRPr="00E859BC">
                            <w:rPr>
                              <w:rFonts w:ascii="Calibri" w:hAnsi="Calibri"/>
                              <w:b/>
                              <w:noProof/>
                              <w:sz w:val="28"/>
                              <w:szCs w:val="28"/>
                            </w:rPr>
                            <w:t>Roll No: 20426w</w:t>
                          </w:r>
                        </w:p>
                        <w:p w14:paraId="139E9BC5" w14:textId="77777777" w:rsidR="000827A0" w:rsidRDefault="000827A0" w:rsidP="0013259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4626" id="Text Box 1" o:spid="_x0000_s1027" type="#_x0000_t202" style="position:absolute;left:0;text-align:left;margin-left:-12.1pt;margin-top:3.45pt;width:184.8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" stroked="f">
              <v:path arrowok="t"/>
              <v:textbox>
                <w:txbxContent>
                  <w:p w14:paraId="1B1C0A50" w14:textId="77777777" w:rsidR="000827A0" w:rsidRPr="00E859BC" w:rsidRDefault="000827A0" w:rsidP="00E859BC">
                    <w:pPr>
                      <w:pStyle w:val="Header-Left"/>
                      <w:tabs>
                        <w:tab w:val="center" w:pos="5421"/>
                      </w:tabs>
                      <w:spacing w:after="120"/>
                      <w:ind w:left="284" w:right="3" w:firstLine="0"/>
                      <w:jc w:val="left"/>
                      <w:rPr>
                        <w:rFonts w:ascii="Calibri" w:hAnsi="Calibri"/>
                        <w:b/>
                        <w:noProof/>
                        <w:sz w:val="56"/>
                        <w:szCs w:val="56"/>
                      </w:rPr>
                    </w:pPr>
                    <w:r w:rsidRPr="00E859BC">
                      <w:rPr>
                        <w:rFonts w:ascii="Calibri" w:hAnsi="Calibri"/>
                        <w:b/>
                        <w:noProof/>
                        <w:sz w:val="56"/>
                        <w:szCs w:val="56"/>
                      </w:rPr>
                      <w:t>Lucan CNS</w:t>
                    </w:r>
                  </w:p>
                  <w:p w14:paraId="1DC46D37" w14:textId="77777777" w:rsidR="000827A0" w:rsidRPr="00E859BC" w:rsidRDefault="009264F4" w:rsidP="00E859BC">
                    <w:pPr>
                      <w:pStyle w:val="Header-Left"/>
                      <w:tabs>
                        <w:tab w:val="center" w:pos="5421"/>
                      </w:tabs>
                      <w:spacing w:after="0"/>
                      <w:ind w:left="284" w:right="3" w:firstLine="0"/>
                      <w:jc w:val="left"/>
                      <w:rPr>
                        <w:rFonts w:ascii="Calibri" w:hAnsi="Calibri"/>
                        <w:b/>
                        <w:noProof/>
                        <w:sz w:val="28"/>
                        <w:szCs w:val="28"/>
                      </w:rPr>
                    </w:pPr>
                    <w:r w:rsidRPr="00E859BC">
                      <w:rPr>
                        <w:rFonts w:ascii="Calibri" w:hAnsi="Calibri"/>
                        <w:b/>
                        <w:noProof/>
                        <w:sz w:val="28"/>
                        <w:szCs w:val="28"/>
                      </w:rPr>
                      <w:t>Roll No: 20426w</w:t>
                    </w:r>
                  </w:p>
                  <w:p w14:paraId="139E9BC5" w14:textId="77777777" w:rsidR="000827A0" w:rsidRDefault="000827A0" w:rsidP="0013259D">
                    <w:pPr>
                      <w:ind w:firstLine="0"/>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8E06F73" wp14:editId="5E538B26">
              <wp:simplePos x="0" y="0"/>
              <wp:positionH relativeFrom="column">
                <wp:posOffset>-471170</wp:posOffset>
              </wp:positionH>
              <wp:positionV relativeFrom="paragraph">
                <wp:posOffset>-229324</wp:posOffset>
              </wp:positionV>
              <wp:extent cx="7804150" cy="104775"/>
              <wp:effectExtent l="0" t="0" r="635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0">
                            <a:schemeClr val="accent2">
                              <a:lumMod val="50000"/>
                              <a:lumOff val="50000"/>
                              <a:alpha val="48000"/>
                            </a:scheme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1CD2" id="Rectangle 3" o:spid="_x0000_s1026" style="position:absolute;margin-left:-37.1pt;margin-top:-18.05pt;width:614.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" fillcolor="#af50d7 [1621]" strokecolor="#636 [3204]" strokeweight=".25pt">
              <v:fill opacity="31457f" color2="#6c426c" focusposition=".5,.5" focussize="" focus="100%" type="gradientRadial"/>
              <v:path arrowok="t"/>
            </v:rect>
          </w:pict>
        </mc:Fallback>
      </mc:AlternateContent>
    </w:r>
  </w:p>
  <w:p w14:paraId="61051A2F" w14:textId="1359CA8B" w:rsidR="00460BC4" w:rsidRPr="00A67505" w:rsidRDefault="00B40016" w:rsidP="00A67505">
    <w:pPr>
      <w:pStyle w:val="Header-Left"/>
      <w:tabs>
        <w:tab w:val="center" w:pos="5421"/>
      </w:tabs>
      <w:ind w:left="0"/>
      <w:rPr>
        <w:b/>
        <w:noProof/>
        <w:sz w:val="28"/>
        <w:szCs w:val="28"/>
      </w:rPr>
    </w:pPr>
    <w:r>
      <w:rPr>
        <w:noProof/>
        <w:lang w:val="en-GB" w:eastAsia="en-GB"/>
      </w:rPr>
      <mc:AlternateContent>
        <mc:Choice Requires="wps">
          <w:drawing>
            <wp:anchor distT="0" distB="0" distL="114300" distR="114300" simplePos="0" relativeHeight="251661312" behindDoc="0" locked="0" layoutInCell="1" allowOverlap="1" wp14:anchorId="5B69FC79" wp14:editId="1F31FDD4">
              <wp:simplePos x="0" y="0"/>
              <wp:positionH relativeFrom="column">
                <wp:posOffset>-471170</wp:posOffset>
              </wp:positionH>
              <wp:positionV relativeFrom="paragraph">
                <wp:posOffset>920115</wp:posOffset>
              </wp:positionV>
              <wp:extent cx="7804150" cy="1016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1600"/>
                      </a:xfrm>
                      <a:prstGeom prst="rect">
                        <a:avLst/>
                      </a:prstGeom>
                      <a:gradFill rotWithShape="0">
                        <a:gsLst>
                          <a:gs pos="0">
                            <a:schemeClr val="accent2">
                              <a:lumMod val="50000"/>
                              <a:lumOff val="50000"/>
                              <a:alpha val="48000"/>
                            </a:scheme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8C95" id="Rectangle 2" o:spid="_x0000_s1026" style="position:absolute;margin-left:-37.1pt;margin-top:72.45pt;width:614.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" fillcolor="#af50d7 [1621]" strokecolor="#636 [3204]" strokeweight=".25pt">
              <v:fill opacity="31457f" color2="#6c426c" focusposition=".5,.5" focussize="" focus="100%" type="gradientRadial"/>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2077A7F"/>
    <w:multiLevelType w:val="hybridMultilevel"/>
    <w:tmpl w:val="95E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75885"/>
    <w:multiLevelType w:val="hybridMultilevel"/>
    <w:tmpl w:val="71345E78"/>
    <w:lvl w:ilvl="0" w:tplc="1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465410C"/>
    <w:multiLevelType w:val="hybridMultilevel"/>
    <w:tmpl w:val="44C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555CA"/>
    <w:multiLevelType w:val="hybridMultilevel"/>
    <w:tmpl w:val="BF3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127DE"/>
    <w:multiLevelType w:val="hybridMultilevel"/>
    <w:tmpl w:val="691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751CE0"/>
    <w:multiLevelType w:val="hybridMultilevel"/>
    <w:tmpl w:val="EB9EAC64"/>
    <w:lvl w:ilvl="0" w:tplc="18090001">
      <w:start w:val="1"/>
      <w:numFmt w:val="bullet"/>
      <w:lvlText w:val=""/>
      <w:lvlJc w:val="left"/>
      <w:pPr>
        <w:ind w:left="1013" w:hanging="360"/>
      </w:pPr>
      <w:rPr>
        <w:rFonts w:ascii="Symbol" w:hAnsi="Symbol" w:hint="default"/>
      </w:rPr>
    </w:lvl>
    <w:lvl w:ilvl="1" w:tplc="18090003" w:tentative="1">
      <w:start w:val="1"/>
      <w:numFmt w:val="bullet"/>
      <w:lvlText w:val="o"/>
      <w:lvlJc w:val="left"/>
      <w:pPr>
        <w:ind w:left="1733" w:hanging="360"/>
      </w:pPr>
      <w:rPr>
        <w:rFonts w:ascii="Courier New" w:hAnsi="Courier New" w:cs="Courier New" w:hint="default"/>
      </w:rPr>
    </w:lvl>
    <w:lvl w:ilvl="2" w:tplc="18090005" w:tentative="1">
      <w:start w:val="1"/>
      <w:numFmt w:val="bullet"/>
      <w:lvlText w:val=""/>
      <w:lvlJc w:val="left"/>
      <w:pPr>
        <w:ind w:left="2453" w:hanging="360"/>
      </w:pPr>
      <w:rPr>
        <w:rFonts w:ascii="Wingdings" w:hAnsi="Wingdings" w:hint="default"/>
      </w:rPr>
    </w:lvl>
    <w:lvl w:ilvl="3" w:tplc="18090001" w:tentative="1">
      <w:start w:val="1"/>
      <w:numFmt w:val="bullet"/>
      <w:lvlText w:val=""/>
      <w:lvlJc w:val="left"/>
      <w:pPr>
        <w:ind w:left="3173" w:hanging="360"/>
      </w:pPr>
      <w:rPr>
        <w:rFonts w:ascii="Symbol" w:hAnsi="Symbol" w:hint="default"/>
      </w:rPr>
    </w:lvl>
    <w:lvl w:ilvl="4" w:tplc="18090003" w:tentative="1">
      <w:start w:val="1"/>
      <w:numFmt w:val="bullet"/>
      <w:lvlText w:val="o"/>
      <w:lvlJc w:val="left"/>
      <w:pPr>
        <w:ind w:left="3893" w:hanging="360"/>
      </w:pPr>
      <w:rPr>
        <w:rFonts w:ascii="Courier New" w:hAnsi="Courier New" w:cs="Courier New" w:hint="default"/>
      </w:rPr>
    </w:lvl>
    <w:lvl w:ilvl="5" w:tplc="18090005" w:tentative="1">
      <w:start w:val="1"/>
      <w:numFmt w:val="bullet"/>
      <w:lvlText w:val=""/>
      <w:lvlJc w:val="left"/>
      <w:pPr>
        <w:ind w:left="4613" w:hanging="360"/>
      </w:pPr>
      <w:rPr>
        <w:rFonts w:ascii="Wingdings" w:hAnsi="Wingdings" w:hint="default"/>
      </w:rPr>
    </w:lvl>
    <w:lvl w:ilvl="6" w:tplc="18090001" w:tentative="1">
      <w:start w:val="1"/>
      <w:numFmt w:val="bullet"/>
      <w:lvlText w:val=""/>
      <w:lvlJc w:val="left"/>
      <w:pPr>
        <w:ind w:left="5333" w:hanging="360"/>
      </w:pPr>
      <w:rPr>
        <w:rFonts w:ascii="Symbol" w:hAnsi="Symbol" w:hint="default"/>
      </w:rPr>
    </w:lvl>
    <w:lvl w:ilvl="7" w:tplc="18090003" w:tentative="1">
      <w:start w:val="1"/>
      <w:numFmt w:val="bullet"/>
      <w:lvlText w:val="o"/>
      <w:lvlJc w:val="left"/>
      <w:pPr>
        <w:ind w:left="6053" w:hanging="360"/>
      </w:pPr>
      <w:rPr>
        <w:rFonts w:ascii="Courier New" w:hAnsi="Courier New" w:cs="Courier New" w:hint="default"/>
      </w:rPr>
    </w:lvl>
    <w:lvl w:ilvl="8" w:tplc="18090005" w:tentative="1">
      <w:start w:val="1"/>
      <w:numFmt w:val="bullet"/>
      <w:lvlText w:val=""/>
      <w:lvlJc w:val="left"/>
      <w:pPr>
        <w:ind w:left="6773" w:hanging="360"/>
      </w:pPr>
      <w:rPr>
        <w:rFonts w:ascii="Wingdings" w:hAnsi="Wingdings" w:hint="default"/>
      </w:rPr>
    </w:lvl>
  </w:abstractNum>
  <w:abstractNum w:abstractNumId="17" w15:restartNumberingAfterBreak="0">
    <w:nsid w:val="0FCC3B52"/>
    <w:multiLevelType w:val="hybridMultilevel"/>
    <w:tmpl w:val="074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7A420B"/>
    <w:multiLevelType w:val="hybridMultilevel"/>
    <w:tmpl w:val="C8B8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D74E4A"/>
    <w:multiLevelType w:val="hybridMultilevel"/>
    <w:tmpl w:val="893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A6A0A0B"/>
    <w:multiLevelType w:val="hybridMultilevel"/>
    <w:tmpl w:val="179E5408"/>
    <w:lvl w:ilvl="0" w:tplc="0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F814DB1"/>
    <w:multiLevelType w:val="hybridMultilevel"/>
    <w:tmpl w:val="686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AA77E9"/>
    <w:multiLevelType w:val="hybridMultilevel"/>
    <w:tmpl w:val="CD4E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848A1"/>
    <w:multiLevelType w:val="hybridMultilevel"/>
    <w:tmpl w:val="1806E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C15631"/>
    <w:multiLevelType w:val="hybridMultilevel"/>
    <w:tmpl w:val="D6CC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309C9"/>
    <w:multiLevelType w:val="hybridMultilevel"/>
    <w:tmpl w:val="0670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17EE9"/>
    <w:multiLevelType w:val="hybridMultilevel"/>
    <w:tmpl w:val="2810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720CDC"/>
    <w:multiLevelType w:val="hybridMultilevel"/>
    <w:tmpl w:val="2142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7590E"/>
    <w:multiLevelType w:val="hybridMultilevel"/>
    <w:tmpl w:val="77601528"/>
    <w:lvl w:ilvl="0" w:tplc="1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E032BF5"/>
    <w:multiLevelType w:val="hybridMultilevel"/>
    <w:tmpl w:val="77E2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E59FC"/>
    <w:multiLevelType w:val="hybridMultilevel"/>
    <w:tmpl w:val="E46A3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569AD"/>
    <w:multiLevelType w:val="multilevel"/>
    <w:tmpl w:val="C24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43A62"/>
    <w:multiLevelType w:val="hybridMultilevel"/>
    <w:tmpl w:val="247283D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7E15171"/>
    <w:multiLevelType w:val="hybridMultilevel"/>
    <w:tmpl w:val="684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F8110A"/>
    <w:multiLevelType w:val="hybridMultilevel"/>
    <w:tmpl w:val="CAAA5CAE"/>
    <w:lvl w:ilvl="0" w:tplc="0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D051032"/>
    <w:multiLevelType w:val="hybridMultilevel"/>
    <w:tmpl w:val="FAF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DF6B65"/>
    <w:multiLevelType w:val="hybridMultilevel"/>
    <w:tmpl w:val="A76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E21035"/>
    <w:multiLevelType w:val="hybridMultilevel"/>
    <w:tmpl w:val="C954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6F36D2E"/>
    <w:multiLevelType w:val="hybridMultilevel"/>
    <w:tmpl w:val="BD6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C1A97"/>
    <w:multiLevelType w:val="multilevel"/>
    <w:tmpl w:val="B7C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7A44B3"/>
    <w:multiLevelType w:val="hybridMultilevel"/>
    <w:tmpl w:val="EC60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5E3821"/>
    <w:multiLevelType w:val="hybridMultilevel"/>
    <w:tmpl w:val="546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416999"/>
    <w:multiLevelType w:val="hybridMultilevel"/>
    <w:tmpl w:val="B688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4233E"/>
    <w:multiLevelType w:val="multilevel"/>
    <w:tmpl w:val="6492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08580F"/>
    <w:multiLevelType w:val="hybridMultilevel"/>
    <w:tmpl w:val="BF8E3BD8"/>
    <w:lvl w:ilvl="0" w:tplc="1714D8C0">
      <w:numFmt w:val="bullet"/>
      <w:lvlText w:val="-"/>
      <w:lvlJc w:val="left"/>
      <w:pPr>
        <w:ind w:left="720" w:hanging="360"/>
      </w:pPr>
      <w:rPr>
        <w:rFonts w:ascii="Rockwell" w:eastAsiaTheme="minorEastAsia"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048DC"/>
    <w:multiLevelType w:val="hybridMultilevel"/>
    <w:tmpl w:val="D97029DE"/>
    <w:lvl w:ilvl="0" w:tplc="1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8A2EE8"/>
    <w:multiLevelType w:val="hybridMultilevel"/>
    <w:tmpl w:val="70D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667584">
    <w:abstractNumId w:val="9"/>
  </w:num>
  <w:num w:numId="2" w16cid:durableId="1914119280">
    <w:abstractNumId w:val="7"/>
  </w:num>
  <w:num w:numId="3" w16cid:durableId="1555890498">
    <w:abstractNumId w:val="6"/>
  </w:num>
  <w:num w:numId="4" w16cid:durableId="1011034236">
    <w:abstractNumId w:val="5"/>
  </w:num>
  <w:num w:numId="5" w16cid:durableId="1863474259">
    <w:abstractNumId w:val="4"/>
  </w:num>
  <w:num w:numId="6" w16cid:durableId="1666935788">
    <w:abstractNumId w:val="8"/>
  </w:num>
  <w:num w:numId="7" w16cid:durableId="1463033380">
    <w:abstractNumId w:val="3"/>
  </w:num>
  <w:num w:numId="8" w16cid:durableId="1634941809">
    <w:abstractNumId w:val="2"/>
  </w:num>
  <w:num w:numId="9" w16cid:durableId="753818366">
    <w:abstractNumId w:val="1"/>
  </w:num>
  <w:num w:numId="10" w16cid:durableId="1417437258">
    <w:abstractNumId w:val="0"/>
  </w:num>
  <w:num w:numId="11" w16cid:durableId="1697734007">
    <w:abstractNumId w:val="18"/>
  </w:num>
  <w:num w:numId="12" w16cid:durableId="1551107462">
    <w:abstractNumId w:val="31"/>
  </w:num>
  <w:num w:numId="13" w16cid:durableId="1077482351">
    <w:abstractNumId w:val="24"/>
  </w:num>
  <w:num w:numId="14" w16cid:durableId="2112696452">
    <w:abstractNumId w:val="17"/>
  </w:num>
  <w:num w:numId="15" w16cid:durableId="920455195">
    <w:abstractNumId w:val="14"/>
  </w:num>
  <w:num w:numId="16" w16cid:durableId="1975015330">
    <w:abstractNumId w:val="38"/>
  </w:num>
  <w:num w:numId="17" w16cid:durableId="342242045">
    <w:abstractNumId w:val="37"/>
  </w:num>
  <w:num w:numId="18" w16cid:durableId="1411073882">
    <w:abstractNumId w:val="25"/>
  </w:num>
  <w:num w:numId="19" w16cid:durableId="1772699994">
    <w:abstractNumId w:val="30"/>
  </w:num>
  <w:num w:numId="20" w16cid:durableId="1198394073">
    <w:abstractNumId w:val="43"/>
  </w:num>
  <w:num w:numId="21" w16cid:durableId="1444035195">
    <w:abstractNumId w:val="28"/>
  </w:num>
  <w:num w:numId="22" w16cid:durableId="569970825">
    <w:abstractNumId w:val="39"/>
  </w:num>
  <w:num w:numId="23" w16cid:durableId="1609391630">
    <w:abstractNumId w:val="26"/>
  </w:num>
  <w:num w:numId="24" w16cid:durableId="933896382">
    <w:abstractNumId w:val="44"/>
  </w:num>
  <w:num w:numId="25" w16cid:durableId="1486773845">
    <w:abstractNumId w:val="35"/>
  </w:num>
  <w:num w:numId="26" w16cid:durableId="67576448">
    <w:abstractNumId w:val="40"/>
  </w:num>
  <w:num w:numId="27" w16cid:durableId="1294795284">
    <w:abstractNumId w:val="48"/>
  </w:num>
  <w:num w:numId="28" w16cid:durableId="567962013">
    <w:abstractNumId w:val="13"/>
  </w:num>
  <w:num w:numId="29" w16cid:durableId="1682927215">
    <w:abstractNumId w:val="22"/>
  </w:num>
  <w:num w:numId="30" w16cid:durableId="909731231">
    <w:abstractNumId w:val="23"/>
  </w:num>
  <w:num w:numId="31" w16cid:durableId="1670865325">
    <w:abstractNumId w:val="19"/>
  </w:num>
  <w:num w:numId="32" w16cid:durableId="645857351">
    <w:abstractNumId w:val="42"/>
  </w:num>
  <w:num w:numId="33" w16cid:durableId="751895518">
    <w:abstractNumId w:val="15"/>
  </w:num>
  <w:num w:numId="34" w16cid:durableId="318776409">
    <w:abstractNumId w:val="27"/>
  </w:num>
  <w:num w:numId="35" w16cid:durableId="44917848">
    <w:abstractNumId w:val="11"/>
  </w:num>
  <w:num w:numId="36" w16cid:durableId="1104954770">
    <w:abstractNumId w:val="46"/>
  </w:num>
  <w:num w:numId="37" w16cid:durableId="391544041">
    <w:abstractNumId w:val="34"/>
  </w:num>
  <w:num w:numId="38" w16cid:durableId="624776212">
    <w:abstractNumId w:val="20"/>
  </w:num>
  <w:num w:numId="39" w16cid:durableId="1364864432">
    <w:abstractNumId w:val="10"/>
  </w:num>
  <w:num w:numId="40" w16cid:durableId="1921285712">
    <w:abstractNumId w:val="21"/>
  </w:num>
  <w:num w:numId="41" w16cid:durableId="310986236">
    <w:abstractNumId w:val="33"/>
  </w:num>
  <w:num w:numId="42" w16cid:durableId="1426148193">
    <w:abstractNumId w:val="36"/>
  </w:num>
  <w:num w:numId="43" w16cid:durableId="1371298081">
    <w:abstractNumId w:val="12"/>
  </w:num>
  <w:num w:numId="44" w16cid:durableId="808937193">
    <w:abstractNumId w:val="47"/>
  </w:num>
  <w:num w:numId="45" w16cid:durableId="1426075713">
    <w:abstractNumId w:val="29"/>
  </w:num>
  <w:num w:numId="46" w16cid:durableId="628125678">
    <w:abstractNumId w:val="45"/>
  </w:num>
  <w:num w:numId="47" w16cid:durableId="662202666">
    <w:abstractNumId w:val="32"/>
  </w:num>
  <w:num w:numId="48" w16cid:durableId="1328167903">
    <w:abstractNumId w:val="41"/>
  </w:num>
  <w:num w:numId="49" w16cid:durableId="7684312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Type w:val="letter"/>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093251"/>
    <w:rsid w:val="00005BC3"/>
    <w:rsid w:val="000342B2"/>
    <w:rsid w:val="00053C7F"/>
    <w:rsid w:val="00057526"/>
    <w:rsid w:val="00067CC4"/>
    <w:rsid w:val="00074439"/>
    <w:rsid w:val="00077473"/>
    <w:rsid w:val="000827A0"/>
    <w:rsid w:val="000834B1"/>
    <w:rsid w:val="00084EE1"/>
    <w:rsid w:val="00087241"/>
    <w:rsid w:val="00093251"/>
    <w:rsid w:val="000A34A5"/>
    <w:rsid w:val="000A4F87"/>
    <w:rsid w:val="000A6AD3"/>
    <w:rsid w:val="000B5FD5"/>
    <w:rsid w:val="000C7FFA"/>
    <w:rsid w:val="000F58AC"/>
    <w:rsid w:val="00103B30"/>
    <w:rsid w:val="0013259D"/>
    <w:rsid w:val="001351D5"/>
    <w:rsid w:val="001614FE"/>
    <w:rsid w:val="001705B0"/>
    <w:rsid w:val="00186D26"/>
    <w:rsid w:val="00187954"/>
    <w:rsid w:val="0019195F"/>
    <w:rsid w:val="0019658C"/>
    <w:rsid w:val="001A1F50"/>
    <w:rsid w:val="001D14FC"/>
    <w:rsid w:val="001D1B2D"/>
    <w:rsid w:val="0020150D"/>
    <w:rsid w:val="002202B9"/>
    <w:rsid w:val="00221780"/>
    <w:rsid w:val="00223444"/>
    <w:rsid w:val="00235C44"/>
    <w:rsid w:val="002362B6"/>
    <w:rsid w:val="0026673D"/>
    <w:rsid w:val="002678FA"/>
    <w:rsid w:val="00273A07"/>
    <w:rsid w:val="00282402"/>
    <w:rsid w:val="002C6008"/>
    <w:rsid w:val="002D65A7"/>
    <w:rsid w:val="002E68DD"/>
    <w:rsid w:val="002E7681"/>
    <w:rsid w:val="002F1230"/>
    <w:rsid w:val="00300B04"/>
    <w:rsid w:val="003109F7"/>
    <w:rsid w:val="0032166D"/>
    <w:rsid w:val="0033707A"/>
    <w:rsid w:val="00337888"/>
    <w:rsid w:val="00337A6F"/>
    <w:rsid w:val="00345D51"/>
    <w:rsid w:val="00371380"/>
    <w:rsid w:val="0037487A"/>
    <w:rsid w:val="003804FE"/>
    <w:rsid w:val="003E1839"/>
    <w:rsid w:val="004042D0"/>
    <w:rsid w:val="00406A9C"/>
    <w:rsid w:val="004501E2"/>
    <w:rsid w:val="004510C2"/>
    <w:rsid w:val="0045490F"/>
    <w:rsid w:val="00460BC4"/>
    <w:rsid w:val="0046212F"/>
    <w:rsid w:val="004671BF"/>
    <w:rsid w:val="00487DBC"/>
    <w:rsid w:val="004B3B84"/>
    <w:rsid w:val="004D534B"/>
    <w:rsid w:val="004E5A41"/>
    <w:rsid w:val="004F5781"/>
    <w:rsid w:val="005113EB"/>
    <w:rsid w:val="005229F4"/>
    <w:rsid w:val="00526A7F"/>
    <w:rsid w:val="00533FA9"/>
    <w:rsid w:val="00541B68"/>
    <w:rsid w:val="00556938"/>
    <w:rsid w:val="00557980"/>
    <w:rsid w:val="00571DDB"/>
    <w:rsid w:val="005833F1"/>
    <w:rsid w:val="005B58AC"/>
    <w:rsid w:val="005C4041"/>
    <w:rsid w:val="005D2C4B"/>
    <w:rsid w:val="005D419D"/>
    <w:rsid w:val="005D74AA"/>
    <w:rsid w:val="005E0D94"/>
    <w:rsid w:val="005E753A"/>
    <w:rsid w:val="005F47DD"/>
    <w:rsid w:val="005F6CC3"/>
    <w:rsid w:val="005F6E4E"/>
    <w:rsid w:val="0061782F"/>
    <w:rsid w:val="00623BA8"/>
    <w:rsid w:val="00632DBD"/>
    <w:rsid w:val="006730B1"/>
    <w:rsid w:val="00685421"/>
    <w:rsid w:val="006A307B"/>
    <w:rsid w:val="006A4040"/>
    <w:rsid w:val="006B348B"/>
    <w:rsid w:val="006B4A22"/>
    <w:rsid w:val="006C0FE8"/>
    <w:rsid w:val="006D1D3E"/>
    <w:rsid w:val="006E03D3"/>
    <w:rsid w:val="006E0FB0"/>
    <w:rsid w:val="006E2A80"/>
    <w:rsid w:val="006F0BD0"/>
    <w:rsid w:val="007240B3"/>
    <w:rsid w:val="007317B6"/>
    <w:rsid w:val="00751E26"/>
    <w:rsid w:val="007735E4"/>
    <w:rsid w:val="0078144A"/>
    <w:rsid w:val="00793DAF"/>
    <w:rsid w:val="007A1568"/>
    <w:rsid w:val="007A71FC"/>
    <w:rsid w:val="007B1F60"/>
    <w:rsid w:val="007C5D00"/>
    <w:rsid w:val="007E5714"/>
    <w:rsid w:val="007F4382"/>
    <w:rsid w:val="00807255"/>
    <w:rsid w:val="00836B24"/>
    <w:rsid w:val="00842514"/>
    <w:rsid w:val="00847966"/>
    <w:rsid w:val="008A1D70"/>
    <w:rsid w:val="008A5FFB"/>
    <w:rsid w:val="008C1FBD"/>
    <w:rsid w:val="008C6024"/>
    <w:rsid w:val="008D3EC3"/>
    <w:rsid w:val="008E5B58"/>
    <w:rsid w:val="008F2B32"/>
    <w:rsid w:val="00904502"/>
    <w:rsid w:val="00910AB1"/>
    <w:rsid w:val="009146FC"/>
    <w:rsid w:val="009264F4"/>
    <w:rsid w:val="00943E42"/>
    <w:rsid w:val="00965102"/>
    <w:rsid w:val="00974EF6"/>
    <w:rsid w:val="009756CD"/>
    <w:rsid w:val="00981345"/>
    <w:rsid w:val="00985114"/>
    <w:rsid w:val="009872EB"/>
    <w:rsid w:val="00987603"/>
    <w:rsid w:val="009B771D"/>
    <w:rsid w:val="009E3458"/>
    <w:rsid w:val="009F23FE"/>
    <w:rsid w:val="00A10509"/>
    <w:rsid w:val="00A151C2"/>
    <w:rsid w:val="00A46E98"/>
    <w:rsid w:val="00A507F1"/>
    <w:rsid w:val="00A578EF"/>
    <w:rsid w:val="00A67505"/>
    <w:rsid w:val="00A74A70"/>
    <w:rsid w:val="00A8293A"/>
    <w:rsid w:val="00A8537B"/>
    <w:rsid w:val="00A86179"/>
    <w:rsid w:val="00A87339"/>
    <w:rsid w:val="00AB63A4"/>
    <w:rsid w:val="00AC5851"/>
    <w:rsid w:val="00AC5B1E"/>
    <w:rsid w:val="00AC6C5A"/>
    <w:rsid w:val="00AD416C"/>
    <w:rsid w:val="00AF06C3"/>
    <w:rsid w:val="00B22497"/>
    <w:rsid w:val="00B315C4"/>
    <w:rsid w:val="00B34B6C"/>
    <w:rsid w:val="00B40016"/>
    <w:rsid w:val="00B5629C"/>
    <w:rsid w:val="00B6531D"/>
    <w:rsid w:val="00B705F8"/>
    <w:rsid w:val="00BA136F"/>
    <w:rsid w:val="00BB598E"/>
    <w:rsid w:val="00BC0583"/>
    <w:rsid w:val="00BE4600"/>
    <w:rsid w:val="00C030DF"/>
    <w:rsid w:val="00C305B0"/>
    <w:rsid w:val="00C911A3"/>
    <w:rsid w:val="00C9623F"/>
    <w:rsid w:val="00CA17DE"/>
    <w:rsid w:val="00CD48C1"/>
    <w:rsid w:val="00CE5EBC"/>
    <w:rsid w:val="00CE7A10"/>
    <w:rsid w:val="00D02CB7"/>
    <w:rsid w:val="00D1473B"/>
    <w:rsid w:val="00D343BE"/>
    <w:rsid w:val="00D3735D"/>
    <w:rsid w:val="00D40251"/>
    <w:rsid w:val="00D43A0E"/>
    <w:rsid w:val="00D4634C"/>
    <w:rsid w:val="00D47742"/>
    <w:rsid w:val="00D53A94"/>
    <w:rsid w:val="00D57109"/>
    <w:rsid w:val="00D66D9A"/>
    <w:rsid w:val="00D81FBA"/>
    <w:rsid w:val="00D9041D"/>
    <w:rsid w:val="00D95784"/>
    <w:rsid w:val="00DC0029"/>
    <w:rsid w:val="00DC22D9"/>
    <w:rsid w:val="00DF6EAE"/>
    <w:rsid w:val="00E17734"/>
    <w:rsid w:val="00E22B06"/>
    <w:rsid w:val="00E54C18"/>
    <w:rsid w:val="00E700A5"/>
    <w:rsid w:val="00E859BC"/>
    <w:rsid w:val="00E85F2D"/>
    <w:rsid w:val="00EA25E3"/>
    <w:rsid w:val="00EB1A65"/>
    <w:rsid w:val="00EE6FCF"/>
    <w:rsid w:val="00F0618C"/>
    <w:rsid w:val="00F12F68"/>
    <w:rsid w:val="00F26936"/>
    <w:rsid w:val="00F340F2"/>
    <w:rsid w:val="00F427D4"/>
    <w:rsid w:val="00F7612E"/>
    <w:rsid w:val="00F80347"/>
    <w:rsid w:val="00F826DC"/>
    <w:rsid w:val="00F85969"/>
    <w:rsid w:val="00FA287F"/>
    <w:rsid w:val="00FA3058"/>
    <w:rsid w:val="00FB06F4"/>
    <w:rsid w:val="00FB5A01"/>
    <w:rsid w:val="00FB722C"/>
    <w:rsid w:val="00FC4484"/>
    <w:rsid w:val="00FD47C4"/>
    <w:rsid w:val="00FD48C0"/>
    <w:rsid w:val="00FE2A24"/>
    <w:rsid w:val="00FE3E46"/>
    <w:rsid w:val="00FF3B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AC174"/>
  <w15:docId w15:val="{2C2A4059-1433-C14D-8F96-9FAF97F0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left="709" w:right="-686"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68"/>
    <w:rPr>
      <w:sz w:val="24"/>
      <w:szCs w:val="24"/>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 w:val="18"/>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rPr>
      <w:sz w:val="18"/>
      <w:szCs w:val="22"/>
    </w:rPr>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rPr>
      <w:sz w:val="18"/>
      <w:szCs w:val="22"/>
    </w:r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rPr>
      <w:sz w:val="18"/>
      <w:szCs w:val="22"/>
    </w:r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 w:val="18"/>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unhideWhenUsed/>
    <w:rsid w:val="005C4041"/>
    <w:rPr>
      <w:sz w:val="20"/>
      <w:szCs w:val="20"/>
    </w:rPr>
  </w:style>
  <w:style w:type="character" w:customStyle="1" w:styleId="EndnoteTextChar">
    <w:name w:val="Endnote Text Char"/>
    <w:basedOn w:val="DefaultParagraphFont"/>
    <w:link w:val="EndnoteText"/>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rPr>
      <w:sz w:val="18"/>
      <w:szCs w:val="22"/>
    </w:r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rPr>
      <w:sz w:val="18"/>
      <w:szCs w:val="22"/>
    </w:rPr>
  </w:style>
  <w:style w:type="paragraph" w:styleId="Index2">
    <w:name w:val="index 2"/>
    <w:basedOn w:val="Normal"/>
    <w:next w:val="Normal"/>
    <w:autoRedefine/>
    <w:semiHidden/>
    <w:unhideWhenUsed/>
    <w:rsid w:val="005C4041"/>
    <w:pPr>
      <w:ind w:left="360" w:hanging="180"/>
    </w:pPr>
    <w:rPr>
      <w:sz w:val="18"/>
      <w:szCs w:val="22"/>
    </w:rPr>
  </w:style>
  <w:style w:type="paragraph" w:styleId="Index3">
    <w:name w:val="index 3"/>
    <w:basedOn w:val="Normal"/>
    <w:next w:val="Normal"/>
    <w:autoRedefine/>
    <w:semiHidden/>
    <w:unhideWhenUsed/>
    <w:rsid w:val="005C4041"/>
    <w:pPr>
      <w:ind w:left="540" w:hanging="180"/>
    </w:pPr>
    <w:rPr>
      <w:sz w:val="18"/>
      <w:szCs w:val="22"/>
    </w:rPr>
  </w:style>
  <w:style w:type="paragraph" w:styleId="Index4">
    <w:name w:val="index 4"/>
    <w:basedOn w:val="Normal"/>
    <w:next w:val="Normal"/>
    <w:autoRedefine/>
    <w:semiHidden/>
    <w:unhideWhenUsed/>
    <w:rsid w:val="005C4041"/>
    <w:pPr>
      <w:ind w:left="720" w:hanging="180"/>
    </w:pPr>
    <w:rPr>
      <w:sz w:val="18"/>
      <w:szCs w:val="22"/>
    </w:rPr>
  </w:style>
  <w:style w:type="paragraph" w:styleId="Index5">
    <w:name w:val="index 5"/>
    <w:basedOn w:val="Normal"/>
    <w:next w:val="Normal"/>
    <w:autoRedefine/>
    <w:semiHidden/>
    <w:unhideWhenUsed/>
    <w:rsid w:val="005C4041"/>
    <w:pPr>
      <w:ind w:left="900" w:hanging="180"/>
    </w:pPr>
    <w:rPr>
      <w:sz w:val="18"/>
      <w:szCs w:val="22"/>
    </w:rPr>
  </w:style>
  <w:style w:type="paragraph" w:styleId="Index6">
    <w:name w:val="index 6"/>
    <w:basedOn w:val="Normal"/>
    <w:next w:val="Normal"/>
    <w:autoRedefine/>
    <w:semiHidden/>
    <w:unhideWhenUsed/>
    <w:rsid w:val="005C4041"/>
    <w:pPr>
      <w:ind w:left="1080" w:hanging="180"/>
    </w:pPr>
    <w:rPr>
      <w:sz w:val="18"/>
      <w:szCs w:val="22"/>
    </w:rPr>
  </w:style>
  <w:style w:type="paragraph" w:styleId="Index7">
    <w:name w:val="index 7"/>
    <w:basedOn w:val="Normal"/>
    <w:next w:val="Normal"/>
    <w:autoRedefine/>
    <w:semiHidden/>
    <w:unhideWhenUsed/>
    <w:rsid w:val="005C4041"/>
    <w:pPr>
      <w:ind w:left="1260" w:hanging="180"/>
    </w:pPr>
    <w:rPr>
      <w:sz w:val="18"/>
      <w:szCs w:val="22"/>
    </w:rPr>
  </w:style>
  <w:style w:type="paragraph" w:styleId="Index8">
    <w:name w:val="index 8"/>
    <w:basedOn w:val="Normal"/>
    <w:next w:val="Normal"/>
    <w:autoRedefine/>
    <w:semiHidden/>
    <w:unhideWhenUsed/>
    <w:rsid w:val="005C4041"/>
    <w:pPr>
      <w:ind w:left="1440" w:hanging="180"/>
    </w:pPr>
    <w:rPr>
      <w:sz w:val="18"/>
      <w:szCs w:val="22"/>
    </w:rPr>
  </w:style>
  <w:style w:type="paragraph" w:styleId="Index9">
    <w:name w:val="index 9"/>
    <w:basedOn w:val="Normal"/>
    <w:next w:val="Normal"/>
    <w:autoRedefine/>
    <w:semiHidden/>
    <w:unhideWhenUsed/>
    <w:rsid w:val="005C4041"/>
    <w:pPr>
      <w:ind w:left="1620" w:hanging="180"/>
    </w:pPr>
    <w:rPr>
      <w:sz w:val="18"/>
      <w:szCs w:val="22"/>
    </w:rPr>
  </w:style>
  <w:style w:type="paragraph" w:styleId="IndexHeading">
    <w:name w:val="index heading"/>
    <w:basedOn w:val="Normal"/>
    <w:next w:val="Index1"/>
    <w:semiHidden/>
    <w:unhideWhenUsed/>
    <w:rsid w:val="005C4041"/>
    <w:rPr>
      <w:rFonts w:asciiTheme="majorHAnsi" w:eastAsiaTheme="majorEastAsia" w:hAnsiTheme="majorHAnsi" w:cstheme="majorBidi"/>
      <w:b/>
      <w:bCs/>
      <w:sz w:val="18"/>
      <w:szCs w:val="22"/>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rPr>
      <w:sz w:val="18"/>
      <w:szCs w:val="22"/>
    </w:rPr>
  </w:style>
  <w:style w:type="paragraph" w:styleId="List2">
    <w:name w:val="List 2"/>
    <w:basedOn w:val="Normal"/>
    <w:semiHidden/>
    <w:unhideWhenUsed/>
    <w:rsid w:val="005C4041"/>
    <w:pPr>
      <w:ind w:left="720" w:hanging="360"/>
      <w:contextualSpacing/>
    </w:pPr>
    <w:rPr>
      <w:sz w:val="18"/>
      <w:szCs w:val="22"/>
    </w:rPr>
  </w:style>
  <w:style w:type="paragraph" w:styleId="List3">
    <w:name w:val="List 3"/>
    <w:basedOn w:val="Normal"/>
    <w:semiHidden/>
    <w:unhideWhenUsed/>
    <w:rsid w:val="005C4041"/>
    <w:pPr>
      <w:ind w:left="1080" w:hanging="360"/>
      <w:contextualSpacing/>
    </w:pPr>
    <w:rPr>
      <w:sz w:val="18"/>
      <w:szCs w:val="22"/>
    </w:rPr>
  </w:style>
  <w:style w:type="paragraph" w:styleId="List4">
    <w:name w:val="List 4"/>
    <w:basedOn w:val="Normal"/>
    <w:semiHidden/>
    <w:unhideWhenUsed/>
    <w:rsid w:val="005C4041"/>
    <w:pPr>
      <w:ind w:left="1440" w:hanging="360"/>
      <w:contextualSpacing/>
    </w:pPr>
    <w:rPr>
      <w:sz w:val="18"/>
      <w:szCs w:val="22"/>
    </w:rPr>
  </w:style>
  <w:style w:type="paragraph" w:styleId="List5">
    <w:name w:val="List 5"/>
    <w:basedOn w:val="Normal"/>
    <w:semiHidden/>
    <w:unhideWhenUsed/>
    <w:rsid w:val="005C4041"/>
    <w:pPr>
      <w:ind w:left="1800" w:hanging="360"/>
      <w:contextualSpacing/>
    </w:pPr>
    <w:rPr>
      <w:sz w:val="18"/>
      <w:szCs w:val="22"/>
    </w:rPr>
  </w:style>
  <w:style w:type="paragraph" w:styleId="ListBullet">
    <w:name w:val="List Bullet"/>
    <w:basedOn w:val="Normal"/>
    <w:semiHidden/>
    <w:unhideWhenUsed/>
    <w:rsid w:val="005C4041"/>
    <w:pPr>
      <w:numPr>
        <w:numId w:val="1"/>
      </w:numPr>
      <w:contextualSpacing/>
    </w:pPr>
    <w:rPr>
      <w:sz w:val="18"/>
      <w:szCs w:val="22"/>
    </w:rPr>
  </w:style>
  <w:style w:type="paragraph" w:styleId="ListBullet2">
    <w:name w:val="List Bullet 2"/>
    <w:basedOn w:val="Normal"/>
    <w:semiHidden/>
    <w:unhideWhenUsed/>
    <w:rsid w:val="005C4041"/>
    <w:pPr>
      <w:numPr>
        <w:numId w:val="2"/>
      </w:numPr>
      <w:contextualSpacing/>
    </w:pPr>
    <w:rPr>
      <w:sz w:val="18"/>
      <w:szCs w:val="22"/>
    </w:rPr>
  </w:style>
  <w:style w:type="paragraph" w:styleId="ListBullet3">
    <w:name w:val="List Bullet 3"/>
    <w:basedOn w:val="Normal"/>
    <w:semiHidden/>
    <w:unhideWhenUsed/>
    <w:rsid w:val="005C4041"/>
    <w:pPr>
      <w:numPr>
        <w:numId w:val="3"/>
      </w:numPr>
      <w:contextualSpacing/>
    </w:pPr>
    <w:rPr>
      <w:sz w:val="18"/>
      <w:szCs w:val="22"/>
    </w:rPr>
  </w:style>
  <w:style w:type="paragraph" w:styleId="ListBullet4">
    <w:name w:val="List Bullet 4"/>
    <w:basedOn w:val="Normal"/>
    <w:semiHidden/>
    <w:unhideWhenUsed/>
    <w:rsid w:val="005C4041"/>
    <w:pPr>
      <w:numPr>
        <w:numId w:val="4"/>
      </w:numPr>
      <w:contextualSpacing/>
    </w:pPr>
    <w:rPr>
      <w:sz w:val="18"/>
      <w:szCs w:val="22"/>
    </w:rPr>
  </w:style>
  <w:style w:type="paragraph" w:styleId="ListBullet5">
    <w:name w:val="List Bullet 5"/>
    <w:basedOn w:val="Normal"/>
    <w:semiHidden/>
    <w:unhideWhenUsed/>
    <w:rsid w:val="005C4041"/>
    <w:pPr>
      <w:numPr>
        <w:numId w:val="5"/>
      </w:numPr>
      <w:contextualSpacing/>
    </w:pPr>
    <w:rPr>
      <w:sz w:val="18"/>
      <w:szCs w:val="22"/>
    </w:rPr>
  </w:style>
  <w:style w:type="paragraph" w:styleId="ListContinue">
    <w:name w:val="List Continue"/>
    <w:basedOn w:val="Normal"/>
    <w:semiHidden/>
    <w:unhideWhenUsed/>
    <w:rsid w:val="005C4041"/>
    <w:pPr>
      <w:spacing w:after="120"/>
      <w:ind w:left="360"/>
      <w:contextualSpacing/>
    </w:pPr>
    <w:rPr>
      <w:sz w:val="18"/>
      <w:szCs w:val="22"/>
    </w:rPr>
  </w:style>
  <w:style w:type="paragraph" w:styleId="ListContinue2">
    <w:name w:val="List Continue 2"/>
    <w:basedOn w:val="Normal"/>
    <w:semiHidden/>
    <w:unhideWhenUsed/>
    <w:rsid w:val="005C4041"/>
    <w:pPr>
      <w:spacing w:after="120"/>
      <w:ind w:left="720"/>
      <w:contextualSpacing/>
    </w:pPr>
    <w:rPr>
      <w:sz w:val="18"/>
      <w:szCs w:val="22"/>
    </w:rPr>
  </w:style>
  <w:style w:type="paragraph" w:styleId="ListContinue3">
    <w:name w:val="List Continue 3"/>
    <w:basedOn w:val="Normal"/>
    <w:semiHidden/>
    <w:unhideWhenUsed/>
    <w:rsid w:val="005C4041"/>
    <w:pPr>
      <w:spacing w:after="120"/>
      <w:ind w:left="1080"/>
      <w:contextualSpacing/>
    </w:pPr>
    <w:rPr>
      <w:sz w:val="18"/>
      <w:szCs w:val="22"/>
    </w:rPr>
  </w:style>
  <w:style w:type="paragraph" w:styleId="ListContinue4">
    <w:name w:val="List Continue 4"/>
    <w:basedOn w:val="Normal"/>
    <w:semiHidden/>
    <w:unhideWhenUsed/>
    <w:rsid w:val="005C4041"/>
    <w:pPr>
      <w:spacing w:after="120"/>
      <w:ind w:left="1440"/>
      <w:contextualSpacing/>
    </w:pPr>
    <w:rPr>
      <w:sz w:val="18"/>
      <w:szCs w:val="22"/>
    </w:rPr>
  </w:style>
  <w:style w:type="paragraph" w:styleId="ListContinue5">
    <w:name w:val="List Continue 5"/>
    <w:basedOn w:val="Normal"/>
    <w:semiHidden/>
    <w:unhideWhenUsed/>
    <w:rsid w:val="005C4041"/>
    <w:pPr>
      <w:spacing w:after="120"/>
      <w:ind w:left="1800"/>
      <w:contextualSpacing/>
    </w:pPr>
    <w:rPr>
      <w:sz w:val="18"/>
      <w:szCs w:val="22"/>
    </w:rPr>
  </w:style>
  <w:style w:type="paragraph" w:styleId="ListNumber">
    <w:name w:val="List Number"/>
    <w:basedOn w:val="Normal"/>
    <w:semiHidden/>
    <w:unhideWhenUsed/>
    <w:rsid w:val="005C4041"/>
    <w:pPr>
      <w:numPr>
        <w:numId w:val="6"/>
      </w:numPr>
      <w:contextualSpacing/>
    </w:pPr>
    <w:rPr>
      <w:sz w:val="18"/>
      <w:szCs w:val="22"/>
    </w:rPr>
  </w:style>
  <w:style w:type="paragraph" w:styleId="ListNumber2">
    <w:name w:val="List Number 2"/>
    <w:basedOn w:val="Normal"/>
    <w:semiHidden/>
    <w:unhideWhenUsed/>
    <w:rsid w:val="005C4041"/>
    <w:pPr>
      <w:numPr>
        <w:numId w:val="7"/>
      </w:numPr>
      <w:contextualSpacing/>
    </w:pPr>
    <w:rPr>
      <w:sz w:val="18"/>
      <w:szCs w:val="22"/>
    </w:rPr>
  </w:style>
  <w:style w:type="paragraph" w:styleId="ListNumber3">
    <w:name w:val="List Number 3"/>
    <w:basedOn w:val="Normal"/>
    <w:semiHidden/>
    <w:unhideWhenUsed/>
    <w:rsid w:val="005C4041"/>
    <w:pPr>
      <w:numPr>
        <w:numId w:val="8"/>
      </w:numPr>
      <w:contextualSpacing/>
    </w:pPr>
    <w:rPr>
      <w:sz w:val="18"/>
      <w:szCs w:val="22"/>
    </w:rPr>
  </w:style>
  <w:style w:type="paragraph" w:styleId="ListNumber4">
    <w:name w:val="List Number 4"/>
    <w:basedOn w:val="Normal"/>
    <w:semiHidden/>
    <w:unhideWhenUsed/>
    <w:rsid w:val="005C4041"/>
    <w:pPr>
      <w:numPr>
        <w:numId w:val="9"/>
      </w:numPr>
      <w:contextualSpacing/>
    </w:pPr>
    <w:rPr>
      <w:sz w:val="18"/>
      <w:szCs w:val="22"/>
    </w:rPr>
  </w:style>
  <w:style w:type="paragraph" w:styleId="ListNumber5">
    <w:name w:val="List Number 5"/>
    <w:basedOn w:val="Normal"/>
    <w:semiHidden/>
    <w:unhideWhenUsed/>
    <w:rsid w:val="005C4041"/>
    <w:pPr>
      <w:numPr>
        <w:numId w:val="10"/>
      </w:numPr>
      <w:contextualSpacing/>
    </w:pPr>
    <w:rPr>
      <w:sz w:val="18"/>
      <w:szCs w:val="22"/>
    </w:rPr>
  </w:style>
  <w:style w:type="paragraph" w:styleId="ListParagraph">
    <w:name w:val="List Paragraph"/>
    <w:basedOn w:val="Normal"/>
    <w:uiPriority w:val="34"/>
    <w:qFormat/>
    <w:rsid w:val="005C4041"/>
    <w:pPr>
      <w:ind w:left="720"/>
      <w:contextualSpacing/>
    </w:pPr>
    <w:rPr>
      <w:sz w:val="18"/>
      <w:szCs w:val="22"/>
    </w:r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rPr>
  </w:style>
  <w:style w:type="paragraph" w:styleId="NormalIndent">
    <w:name w:val="Normal Indent"/>
    <w:basedOn w:val="Normal"/>
    <w:semiHidden/>
    <w:unhideWhenUsed/>
    <w:rsid w:val="005C4041"/>
    <w:pPr>
      <w:ind w:left="720"/>
    </w:pPr>
    <w:rPr>
      <w:sz w:val="18"/>
      <w:szCs w:val="22"/>
    </w:r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sz w:val="18"/>
      <w:szCs w:val="22"/>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ind w:left="709" w:hanging="284"/>
    </w:pPr>
    <w:rPr>
      <w:rFonts w:asciiTheme="majorHAnsi" w:eastAsiaTheme="majorEastAsia" w:hAnsiTheme="majorHAnsi" w:cstheme="majorBidi"/>
      <w:i/>
      <w:iCs/>
      <w:color w:val="663366" w:themeColor="accent1"/>
      <w:spacing w:val="15"/>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rPr>
      <w:sz w:val="18"/>
      <w:szCs w:val="22"/>
    </w:rPr>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5C4041"/>
    <w:pPr>
      <w:spacing w:after="100"/>
    </w:pPr>
    <w:rPr>
      <w:sz w:val="18"/>
      <w:szCs w:val="22"/>
    </w:rPr>
  </w:style>
  <w:style w:type="paragraph" w:styleId="TOC2">
    <w:name w:val="toc 2"/>
    <w:basedOn w:val="Normal"/>
    <w:next w:val="Normal"/>
    <w:autoRedefine/>
    <w:semiHidden/>
    <w:unhideWhenUsed/>
    <w:rsid w:val="005C4041"/>
    <w:pPr>
      <w:spacing w:after="100"/>
      <w:ind w:left="180"/>
    </w:pPr>
    <w:rPr>
      <w:sz w:val="18"/>
      <w:szCs w:val="22"/>
    </w:rPr>
  </w:style>
  <w:style w:type="paragraph" w:styleId="TOC3">
    <w:name w:val="toc 3"/>
    <w:basedOn w:val="Normal"/>
    <w:next w:val="Normal"/>
    <w:autoRedefine/>
    <w:semiHidden/>
    <w:unhideWhenUsed/>
    <w:rsid w:val="005C4041"/>
    <w:pPr>
      <w:spacing w:after="100"/>
      <w:ind w:left="360"/>
    </w:pPr>
    <w:rPr>
      <w:sz w:val="18"/>
      <w:szCs w:val="22"/>
    </w:rPr>
  </w:style>
  <w:style w:type="paragraph" w:styleId="TOC4">
    <w:name w:val="toc 4"/>
    <w:basedOn w:val="Normal"/>
    <w:next w:val="Normal"/>
    <w:autoRedefine/>
    <w:semiHidden/>
    <w:unhideWhenUsed/>
    <w:rsid w:val="005C4041"/>
    <w:pPr>
      <w:spacing w:after="100"/>
      <w:ind w:left="540"/>
    </w:pPr>
    <w:rPr>
      <w:sz w:val="18"/>
      <w:szCs w:val="22"/>
    </w:rPr>
  </w:style>
  <w:style w:type="paragraph" w:styleId="TOC5">
    <w:name w:val="toc 5"/>
    <w:basedOn w:val="Normal"/>
    <w:next w:val="Normal"/>
    <w:autoRedefine/>
    <w:semiHidden/>
    <w:unhideWhenUsed/>
    <w:rsid w:val="005C4041"/>
    <w:pPr>
      <w:spacing w:after="100"/>
      <w:ind w:left="720"/>
    </w:pPr>
    <w:rPr>
      <w:sz w:val="18"/>
      <w:szCs w:val="22"/>
    </w:rPr>
  </w:style>
  <w:style w:type="paragraph" w:styleId="TOC6">
    <w:name w:val="toc 6"/>
    <w:basedOn w:val="Normal"/>
    <w:next w:val="Normal"/>
    <w:autoRedefine/>
    <w:semiHidden/>
    <w:unhideWhenUsed/>
    <w:rsid w:val="005C4041"/>
    <w:pPr>
      <w:spacing w:after="100"/>
      <w:ind w:left="900"/>
    </w:pPr>
    <w:rPr>
      <w:sz w:val="18"/>
      <w:szCs w:val="22"/>
    </w:rPr>
  </w:style>
  <w:style w:type="paragraph" w:styleId="TOC7">
    <w:name w:val="toc 7"/>
    <w:basedOn w:val="Normal"/>
    <w:next w:val="Normal"/>
    <w:autoRedefine/>
    <w:semiHidden/>
    <w:unhideWhenUsed/>
    <w:rsid w:val="005C4041"/>
    <w:pPr>
      <w:spacing w:after="100"/>
      <w:ind w:left="1080"/>
    </w:pPr>
    <w:rPr>
      <w:sz w:val="18"/>
      <w:szCs w:val="22"/>
    </w:rPr>
  </w:style>
  <w:style w:type="paragraph" w:styleId="TOC8">
    <w:name w:val="toc 8"/>
    <w:basedOn w:val="Normal"/>
    <w:next w:val="Normal"/>
    <w:autoRedefine/>
    <w:semiHidden/>
    <w:unhideWhenUsed/>
    <w:rsid w:val="005C4041"/>
    <w:pPr>
      <w:spacing w:after="100"/>
      <w:ind w:left="1260"/>
    </w:pPr>
    <w:rPr>
      <w:sz w:val="18"/>
      <w:szCs w:val="22"/>
    </w:rPr>
  </w:style>
  <w:style w:type="paragraph" w:styleId="TOC9">
    <w:name w:val="toc 9"/>
    <w:basedOn w:val="Normal"/>
    <w:next w:val="Normal"/>
    <w:autoRedefine/>
    <w:semiHidden/>
    <w:unhideWhenUsed/>
    <w:rsid w:val="005C4041"/>
    <w:pPr>
      <w:spacing w:after="100"/>
      <w:ind w:left="1440"/>
    </w:pPr>
    <w:rPr>
      <w:sz w:val="18"/>
      <w:szCs w:val="22"/>
    </w:rPr>
  </w:style>
  <w:style w:type="paragraph" w:styleId="TOCHeading">
    <w:name w:val="TOC Heading"/>
    <w:basedOn w:val="Heading1"/>
    <w:next w:val="Normal"/>
    <w:semiHidden/>
    <w:unhideWhenUsed/>
    <w:qFormat/>
    <w:rsid w:val="005C4041"/>
    <w:pPr>
      <w:outlineLvl w:val="9"/>
    </w:pPr>
  </w:style>
  <w:style w:type="character" w:styleId="EndnoteReference">
    <w:name w:val="endnote reference"/>
    <w:basedOn w:val="DefaultParagraphFont"/>
    <w:uiPriority w:val="99"/>
    <w:unhideWhenUsed/>
    <w:rsid w:val="004501E2"/>
    <w:rPr>
      <w:vertAlign w:val="superscript"/>
    </w:rPr>
  </w:style>
  <w:style w:type="character" w:styleId="Hyperlink">
    <w:name w:val="Hyperlink"/>
    <w:basedOn w:val="DefaultParagraphFont"/>
    <w:uiPriority w:val="99"/>
    <w:unhideWhenUsed/>
    <w:rsid w:val="00EA25E3"/>
    <w:rPr>
      <w:color w:val="BC5FBC" w:themeColor="hyperlink"/>
      <w:u w:val="single"/>
    </w:rPr>
  </w:style>
  <w:style w:type="table" w:styleId="TableGrid">
    <w:name w:val="Table Grid"/>
    <w:basedOn w:val="TableNormal"/>
    <w:uiPriority w:val="39"/>
    <w:rsid w:val="005F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8DD"/>
    <w:pPr>
      <w:widowControl w:val="0"/>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A307B"/>
    <w:rPr>
      <w:color w:val="9775A7" w:themeColor="followedHyperlink"/>
      <w:u w:val="single"/>
    </w:rPr>
  </w:style>
  <w:style w:type="character" w:styleId="Strong">
    <w:name w:val="Strong"/>
    <w:basedOn w:val="DefaultParagraphFont"/>
    <w:uiPriority w:val="22"/>
    <w:qFormat/>
    <w:rsid w:val="0037487A"/>
    <w:rPr>
      <w:b/>
      <w:bCs/>
    </w:rPr>
  </w:style>
  <w:style w:type="character" w:customStyle="1" w:styleId="apple-converted-space">
    <w:name w:val="apple-converted-space"/>
    <w:basedOn w:val="DefaultParagraphFont"/>
    <w:rsid w:val="0037487A"/>
  </w:style>
  <w:style w:type="character" w:customStyle="1" w:styleId="UnresolvedMention1">
    <w:name w:val="Unresolved Mention1"/>
    <w:basedOn w:val="DefaultParagraphFont"/>
    <w:uiPriority w:val="99"/>
    <w:rsid w:val="006B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C9AFE9-E263-A140-A25A-E7872501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Spokes</dc:creator>
  <cp:lastModifiedBy>Claire Downes (Lucan CNS)</cp:lastModifiedBy>
  <cp:revision>2</cp:revision>
  <cp:lastPrinted>2019-06-25T15:31:00Z</cp:lastPrinted>
  <dcterms:created xsi:type="dcterms:W3CDTF">2022-09-25T12:44:00Z</dcterms:created>
  <dcterms:modified xsi:type="dcterms:W3CDTF">2022-09-25T12:44:00Z</dcterms:modified>
</cp:coreProperties>
</file>